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ind w:left="0" w:leftChars="0" w:firstLine="0" w:firstLineChars="0"/>
        <w:jc w:val="center"/>
        <w:rPr>
          <w:rFonts w:hint="eastAsia" w:ascii="宋体" w:hAnsi="宋体" w:eastAsia="宋体" w:cs="宋体"/>
          <w:b/>
          <w:bCs/>
          <w:sz w:val="44"/>
          <w:szCs w:val="44"/>
        </w:rPr>
      </w:pPr>
      <w:bookmarkStart w:id="0" w:name="_Toc529536395"/>
    </w:p>
    <w:p>
      <w:pPr>
        <w:pStyle w:val="14"/>
        <w:spacing w:line="360" w:lineRule="auto"/>
        <w:ind w:left="0" w:leftChars="0" w:firstLine="0" w:firstLineChars="0"/>
        <w:jc w:val="center"/>
        <w:rPr>
          <w:rFonts w:hint="eastAsia" w:ascii="宋体" w:hAnsi="宋体" w:eastAsia="宋体" w:cs="宋体"/>
          <w:b/>
          <w:bCs/>
          <w:sz w:val="44"/>
          <w:szCs w:val="44"/>
        </w:rPr>
      </w:pPr>
    </w:p>
    <w:p>
      <w:pPr>
        <w:pStyle w:val="14"/>
        <w:spacing w:line="360" w:lineRule="auto"/>
        <w:ind w:left="0" w:leftChars="0" w:firstLine="0" w:firstLineChars="0"/>
        <w:jc w:val="center"/>
        <w:rPr>
          <w:rFonts w:hint="eastAsia" w:ascii="宋体" w:hAnsi="宋体" w:eastAsia="宋体" w:cs="宋体"/>
          <w:b/>
          <w:bCs/>
          <w:sz w:val="44"/>
          <w:szCs w:val="44"/>
        </w:rPr>
      </w:pPr>
    </w:p>
    <w:p>
      <w:pPr>
        <w:pStyle w:val="14"/>
        <w:spacing w:line="360" w:lineRule="auto"/>
        <w:ind w:left="0" w:leftChars="0" w:firstLine="0" w:firstLineChars="0"/>
        <w:jc w:val="center"/>
        <w:rPr>
          <w:rFonts w:hint="eastAsia" w:ascii="宋体" w:hAnsi="宋体" w:eastAsia="宋体" w:cs="宋体"/>
          <w:b/>
          <w:bCs/>
          <w:sz w:val="44"/>
          <w:szCs w:val="44"/>
        </w:rPr>
      </w:pPr>
    </w:p>
    <w:p>
      <w:pPr>
        <w:pStyle w:val="14"/>
        <w:spacing w:line="360" w:lineRule="auto"/>
        <w:ind w:left="0" w:leftChars="0" w:firstLine="0" w:firstLineChars="0"/>
        <w:jc w:val="center"/>
        <w:rPr>
          <w:rFonts w:hint="eastAsia" w:ascii="宋体" w:hAnsi="宋体" w:eastAsia="宋体" w:cs="宋体"/>
          <w:b/>
          <w:bCs/>
          <w:sz w:val="44"/>
          <w:szCs w:val="44"/>
        </w:rPr>
      </w:pPr>
    </w:p>
    <w:p>
      <w:pPr>
        <w:pStyle w:val="14"/>
        <w:spacing w:line="360" w:lineRule="auto"/>
        <w:ind w:left="0" w:leftChars="0" w:firstLine="0" w:firstLineChars="0"/>
        <w:jc w:val="center"/>
        <w:rPr>
          <w:rFonts w:hint="default" w:ascii="宋体" w:hAnsi="宋体" w:eastAsia="宋体" w:cs="宋体"/>
          <w:sz w:val="20"/>
          <w:szCs w:val="22"/>
          <w:lang w:val="en-US" w:eastAsia="zh-CN"/>
        </w:rPr>
      </w:pPr>
      <w:r>
        <w:rPr>
          <w:rFonts w:hint="eastAsia" w:ascii="宋体" w:hAnsi="宋体" w:eastAsia="宋体" w:cs="宋体"/>
          <w:b/>
          <w:bCs/>
          <w:sz w:val="40"/>
          <w:szCs w:val="40"/>
          <w:lang w:eastAsia="zh-CN"/>
        </w:rPr>
        <w:t>生物医学与健康产业就业培训基地项目医疗器械实训中心建设项目</w:t>
      </w:r>
      <w:r>
        <w:rPr>
          <w:rFonts w:hint="eastAsia" w:ascii="宋体" w:hAnsi="宋体" w:eastAsia="宋体" w:cs="宋体"/>
          <w:b/>
          <w:bCs/>
          <w:sz w:val="40"/>
          <w:szCs w:val="40"/>
        </w:rPr>
        <w:t>采购需求调查</w:t>
      </w:r>
      <w:r>
        <w:rPr>
          <w:rFonts w:hint="eastAsia" w:ascii="宋体" w:hAnsi="宋体" w:eastAsia="宋体" w:cs="宋体"/>
          <w:b/>
          <w:bCs/>
          <w:sz w:val="40"/>
          <w:szCs w:val="40"/>
          <w:lang w:val="en-US" w:eastAsia="zh-CN"/>
        </w:rPr>
        <w:t>响应材料</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2"/>
        <w:spacing w:line="360" w:lineRule="auto"/>
        <w:rPr>
          <w:rFonts w:hint="eastAsia" w:ascii="宋体" w:hAnsi="宋体" w:eastAsia="宋体" w:cs="宋体"/>
        </w:rPr>
      </w:pPr>
    </w:p>
    <w:p>
      <w:pPr>
        <w:pStyle w:val="2"/>
        <w:spacing w:line="360" w:lineRule="auto"/>
        <w:rPr>
          <w:rFonts w:hint="eastAsia" w:ascii="宋体" w:hAnsi="宋体" w:eastAsia="宋体" w:cs="宋体"/>
        </w:rPr>
      </w:pPr>
    </w:p>
    <w:p>
      <w:pPr>
        <w:pStyle w:val="2"/>
        <w:spacing w:line="360" w:lineRule="auto"/>
        <w:rPr>
          <w:rFonts w:hint="eastAsia" w:ascii="宋体" w:hAnsi="宋体" w:eastAsia="宋体" w:cs="宋体"/>
        </w:rPr>
      </w:pPr>
    </w:p>
    <w:p>
      <w:pPr>
        <w:pStyle w:val="2"/>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14"/>
        <w:spacing w:line="360" w:lineRule="auto"/>
        <w:ind w:firstLine="720"/>
        <w:rPr>
          <w:rFonts w:hint="eastAsia" w:ascii="宋体" w:hAnsi="宋体" w:eastAsia="宋体" w:cs="宋体"/>
          <w:sz w:val="24"/>
          <w:szCs w:val="24"/>
        </w:rPr>
      </w:pPr>
    </w:p>
    <w:p>
      <w:pPr>
        <w:pStyle w:val="9"/>
        <w:spacing w:line="360" w:lineRule="auto"/>
        <w:ind w:firstLine="1645" w:firstLineChars="512"/>
        <w:rPr>
          <w:rFonts w:hint="eastAsia" w:ascii="宋体" w:hAnsi="宋体" w:eastAsia="宋体" w:cs="宋体"/>
          <w:b/>
          <w:sz w:val="32"/>
          <w:szCs w:val="32"/>
          <w:u w:val="single"/>
        </w:rPr>
      </w:pPr>
      <w:r>
        <w:rPr>
          <w:rFonts w:hint="eastAsia" w:ascii="宋体" w:hAnsi="宋体" w:eastAsia="宋体" w:cs="宋体"/>
          <w:b/>
          <w:sz w:val="32"/>
          <w:szCs w:val="32"/>
        </w:rPr>
        <w:t>供</w:t>
      </w:r>
      <w:r>
        <w:rPr>
          <w:rFonts w:hint="eastAsia" w:ascii="宋体" w:hAnsi="宋体" w:eastAsia="宋体" w:cs="宋体"/>
          <w:b/>
          <w:color w:val="000000" w:themeColor="text1"/>
          <w:sz w:val="32"/>
          <w:szCs w:val="32"/>
          <w14:textFill>
            <w14:solidFill>
              <w14:schemeClr w14:val="tx1"/>
            </w14:solidFill>
          </w14:textFill>
        </w:rPr>
        <w:t>应商名称(盖章)：</w:t>
      </w:r>
      <w:r>
        <w:rPr>
          <w:rFonts w:hint="eastAsia" w:ascii="宋体" w:hAnsi="宋体" w:eastAsia="宋体" w:cs="宋体"/>
          <w:b/>
          <w:color w:val="000000" w:themeColor="text1"/>
          <w:sz w:val="32"/>
          <w:szCs w:val="32"/>
          <w:u w:val="single"/>
          <w14:textFill>
            <w14:solidFill>
              <w14:schemeClr w14:val="tx1"/>
            </w14:solidFill>
          </w14:textFill>
        </w:rPr>
        <w:t xml:space="preserve">  </w:t>
      </w:r>
      <w:r>
        <w:rPr>
          <w:rFonts w:hint="eastAsia" w:ascii="宋体" w:hAnsi="宋体" w:eastAsia="宋体" w:cs="宋体"/>
          <w:b/>
          <w:sz w:val="32"/>
          <w:szCs w:val="32"/>
          <w:u w:val="single"/>
        </w:rPr>
        <w:t xml:space="preserve">                  </w:t>
      </w:r>
    </w:p>
    <w:p>
      <w:pPr>
        <w:pStyle w:val="14"/>
        <w:spacing w:line="360" w:lineRule="auto"/>
        <w:ind w:firstLine="72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br w:type="page"/>
      </w:r>
    </w:p>
    <w:bookmarkEnd w:id="0"/>
    <w:p>
      <w:pPr>
        <w:spacing w:line="360" w:lineRule="auto"/>
        <w:outlineLvl w:val="0"/>
        <w:rPr>
          <w:rFonts w:hint="eastAsia" w:ascii="宋体" w:hAnsi="宋体" w:eastAsia="宋体" w:cs="宋体"/>
          <w:b/>
          <w:bCs/>
          <w:sz w:val="21"/>
          <w:szCs w:val="21"/>
        </w:rPr>
      </w:pPr>
      <w:r>
        <w:rPr>
          <w:rFonts w:hint="eastAsia" w:ascii="宋体" w:hAnsi="宋体" w:eastAsia="宋体" w:cs="宋体"/>
          <w:b/>
          <w:bCs/>
          <w:sz w:val="21"/>
          <w:szCs w:val="21"/>
          <w:lang w:val="en-US" w:eastAsia="zh-CN"/>
        </w:rPr>
        <w:t>一、供应商基本情况表</w:t>
      </w:r>
    </w:p>
    <w:p>
      <w:pPr>
        <w:pStyle w:val="7"/>
        <w:spacing w:line="360" w:lineRule="auto"/>
        <w:jc w:val="center"/>
        <w:rPr>
          <w:rFonts w:hint="eastAsia" w:ascii="宋体" w:hAnsi="宋体" w:eastAsia="宋体" w:cs="宋体"/>
          <w:b/>
          <w:bCs/>
          <w:color w:val="auto"/>
          <w:sz w:val="21"/>
          <w:szCs w:val="21"/>
          <w:highlight w:val="none"/>
        </w:rPr>
      </w:pPr>
      <w:bookmarkStart w:id="1" w:name="_Toc385940907"/>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基本情况表</w:t>
      </w:r>
      <w:bookmarkEnd w:id="1"/>
    </w:p>
    <w:tbl>
      <w:tblPr>
        <w:tblStyle w:val="15"/>
        <w:tblW w:w="0" w:type="auto"/>
        <w:tblInd w:w="0" w:type="dxa"/>
        <w:tblLayout w:type="fixed"/>
        <w:tblCellMar>
          <w:top w:w="0" w:type="dxa"/>
          <w:left w:w="108" w:type="dxa"/>
          <w:bottom w:w="0" w:type="dxa"/>
          <w:right w:w="108" w:type="dxa"/>
        </w:tblCellMar>
      </w:tblPr>
      <w:tblGrid>
        <w:gridCol w:w="1402"/>
        <w:gridCol w:w="3612"/>
        <w:gridCol w:w="1657"/>
        <w:gridCol w:w="3028"/>
      </w:tblGrid>
      <w:tr>
        <w:tblPrEx>
          <w:tblCellMar>
            <w:top w:w="0" w:type="dxa"/>
            <w:left w:w="108" w:type="dxa"/>
            <w:bottom w:w="0" w:type="dxa"/>
            <w:right w:w="108" w:type="dxa"/>
          </w:tblCellMar>
        </w:tblPrEx>
        <w:trPr>
          <w:trHeight w:val="850" w:hRule="atLeast"/>
        </w:trPr>
        <w:tc>
          <w:tcPr>
            <w:tcW w:w="1402" w:type="dxa"/>
            <w:tcBorders>
              <w:top w:val="single" w:color="auto" w:sz="12"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单位名称</w:t>
            </w:r>
          </w:p>
        </w:tc>
        <w:tc>
          <w:tcPr>
            <w:tcW w:w="8297" w:type="dxa"/>
            <w:gridSpan w:val="3"/>
            <w:tcBorders>
              <w:top w:val="single" w:color="auto" w:sz="12"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4"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营业执照号</w:t>
            </w:r>
          </w:p>
        </w:tc>
        <w:tc>
          <w:tcPr>
            <w:tcW w:w="8297" w:type="dxa"/>
            <w:gridSpan w:val="3"/>
            <w:tcBorders>
              <w:top w:val="single" w:color="auto" w:sz="4"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地址</w:t>
            </w:r>
          </w:p>
        </w:tc>
        <w:tc>
          <w:tcPr>
            <w:tcW w:w="8297" w:type="dxa"/>
            <w:gridSpan w:val="3"/>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法人代表</w:t>
            </w:r>
          </w:p>
        </w:tc>
        <w:tc>
          <w:tcPr>
            <w:tcW w:w="3612"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c>
          <w:tcPr>
            <w:tcW w:w="1657"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联系</w:t>
            </w:r>
            <w:r>
              <w:rPr>
                <w:rFonts w:hint="eastAsia" w:ascii="宋体" w:hAnsi="宋体" w:eastAsia="宋体" w:cs="宋体"/>
                <w:b/>
                <w:bCs/>
                <w:color w:val="auto"/>
                <w:sz w:val="21"/>
                <w:szCs w:val="21"/>
                <w:highlight w:val="none"/>
              </w:rPr>
              <w:t>电话</w:t>
            </w:r>
          </w:p>
        </w:tc>
        <w:tc>
          <w:tcPr>
            <w:tcW w:w="3028" w:type="dxa"/>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项目联系人</w:t>
            </w:r>
          </w:p>
        </w:tc>
        <w:tc>
          <w:tcPr>
            <w:tcW w:w="3612"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c>
          <w:tcPr>
            <w:tcW w:w="1657"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联系邮箱</w:t>
            </w:r>
          </w:p>
        </w:tc>
        <w:tc>
          <w:tcPr>
            <w:tcW w:w="3028" w:type="dxa"/>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9699" w:type="dxa"/>
            <w:gridSpan w:val="4"/>
            <w:tcBorders>
              <w:top w:val="single" w:color="auto" w:sz="6" w:space="0"/>
              <w:left w:val="single" w:color="auto" w:sz="12" w:space="0"/>
              <w:bottom w:val="single" w:color="auto" w:sz="6" w:space="0"/>
              <w:right w:val="single" w:color="auto" w:sz="12" w:space="0"/>
            </w:tcBorders>
            <w:vAlign w:val="center"/>
          </w:tcPr>
          <w:p>
            <w:pPr>
              <w:pStyle w:val="2"/>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pacing w:val="0"/>
                <w:sz w:val="21"/>
                <w:szCs w:val="21"/>
                <w:highlight w:val="none"/>
              </w:rPr>
              <w:t>注：</w:t>
            </w:r>
            <w:r>
              <w:rPr>
                <w:rFonts w:hint="eastAsia" w:ascii="宋体" w:hAnsi="宋体" w:eastAsia="宋体" w:cs="宋体"/>
                <w:b/>
                <w:bCs/>
                <w:color w:val="auto"/>
                <w:spacing w:val="0"/>
                <w:sz w:val="21"/>
                <w:szCs w:val="21"/>
                <w:highlight w:val="none"/>
                <w:lang w:val="en-US" w:eastAsia="zh-CN"/>
              </w:rPr>
              <w:t>须提供</w:t>
            </w:r>
            <w:r>
              <w:rPr>
                <w:rFonts w:hint="eastAsia" w:ascii="宋体" w:hAnsi="宋体" w:eastAsia="宋体" w:cs="宋体"/>
                <w:b/>
                <w:bCs/>
                <w:color w:val="auto"/>
                <w:spacing w:val="0"/>
                <w:sz w:val="21"/>
                <w:szCs w:val="21"/>
                <w:highlight w:val="none"/>
              </w:rPr>
              <w:t>营业执照</w:t>
            </w:r>
            <w:r>
              <w:rPr>
                <w:rFonts w:hint="eastAsia" w:ascii="宋体" w:hAnsi="宋体" w:eastAsia="宋体" w:cs="宋体"/>
                <w:b/>
                <w:bCs/>
                <w:color w:val="auto"/>
                <w:spacing w:val="0"/>
                <w:sz w:val="21"/>
                <w:szCs w:val="21"/>
                <w:highlight w:val="none"/>
                <w:lang w:eastAsia="zh-CN"/>
              </w:rPr>
              <w:t>。</w:t>
            </w:r>
          </w:p>
        </w:tc>
      </w:tr>
    </w:tbl>
    <w:p>
      <w:pPr>
        <w:spacing w:line="360" w:lineRule="auto"/>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kern w:val="2"/>
          <w:sz w:val="24"/>
          <w:szCs w:val="24"/>
          <w:lang w:eastAsia="zh-CN"/>
        </w:rPr>
      </w:pPr>
      <w:r>
        <w:rPr>
          <w:rFonts w:hint="eastAsia" w:ascii="宋体" w:hAnsi="宋体" w:eastAsia="宋体" w:cs="宋体"/>
          <w:b/>
          <w:bCs/>
          <w:kern w:val="2"/>
          <w:sz w:val="24"/>
          <w:szCs w:val="24"/>
          <w:lang w:eastAsia="zh-CN"/>
        </w:rPr>
        <w:t>营业执照</w:t>
      </w:r>
      <w:r>
        <w:rPr>
          <w:rFonts w:hint="eastAsia" w:ascii="宋体" w:hAnsi="宋体" w:eastAsia="宋体" w:cs="宋体"/>
          <w:kern w:val="2"/>
          <w:sz w:val="24"/>
          <w:szCs w:val="24"/>
          <w:lang w:eastAsia="zh-CN"/>
        </w:rPr>
        <w:br w:type="page"/>
      </w:r>
    </w:p>
    <w:p>
      <w:pPr>
        <w:spacing w:line="360" w:lineRule="auto"/>
        <w:outlineLvl w:val="0"/>
        <w:rPr>
          <w:rFonts w:ascii="宋体" w:hAnsi="宋体" w:eastAsia="宋体" w:cs="宋体"/>
          <w:b/>
          <w:bCs/>
          <w:szCs w:val="21"/>
        </w:rPr>
      </w:pPr>
      <w:r>
        <w:rPr>
          <w:rFonts w:hint="eastAsia" w:ascii="宋体" w:hAnsi="宋体" w:eastAsia="宋体" w:cs="宋体"/>
          <w:b/>
          <w:bCs/>
          <w:szCs w:val="21"/>
          <w:lang w:val="en-US" w:eastAsia="zh-CN"/>
        </w:rPr>
        <w:t>二、</w:t>
      </w:r>
      <w:r>
        <w:rPr>
          <w:rFonts w:hint="eastAsia" w:ascii="宋体" w:hAnsi="宋体" w:eastAsia="宋体" w:cs="宋体"/>
          <w:b/>
          <w:bCs/>
          <w:szCs w:val="21"/>
        </w:rPr>
        <w:t>各供应商结合市场及本项目具体情况对本项目的报价</w:t>
      </w:r>
    </w:p>
    <w:p>
      <w:pPr>
        <w:pStyle w:val="7"/>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报价清单</w:t>
      </w:r>
    </w:p>
    <w:tbl>
      <w:tblPr>
        <w:tblStyle w:val="15"/>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079"/>
        <w:gridCol w:w="703"/>
        <w:gridCol w:w="730"/>
        <w:gridCol w:w="1695"/>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8" w:type="pct"/>
            <w:vAlign w:val="top"/>
          </w:tcPr>
          <w:p>
            <w:pPr>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2072" w:type="pct"/>
            <w:vAlign w:val="top"/>
          </w:tcPr>
          <w:p>
            <w:pPr>
              <w:jc w:val="center"/>
              <w:rPr>
                <w:rFonts w:hint="eastAsia" w:ascii="宋体" w:hAnsi="宋体" w:eastAsia="宋体" w:cs="宋体"/>
                <w:sz w:val="21"/>
                <w:szCs w:val="21"/>
              </w:rPr>
            </w:pPr>
            <w:r>
              <w:rPr>
                <w:rFonts w:hint="eastAsia" w:ascii="宋体" w:hAnsi="宋体" w:eastAsia="宋体" w:cs="宋体"/>
                <w:b/>
                <w:sz w:val="21"/>
                <w:szCs w:val="21"/>
              </w:rPr>
              <w:t>产品名称</w:t>
            </w:r>
          </w:p>
        </w:tc>
        <w:tc>
          <w:tcPr>
            <w:tcW w:w="357" w:type="pct"/>
            <w:vAlign w:val="top"/>
          </w:tcPr>
          <w:p>
            <w:pPr>
              <w:jc w:val="center"/>
              <w:rPr>
                <w:rFonts w:hint="eastAsia" w:ascii="宋体" w:hAnsi="宋体" w:eastAsia="宋体" w:cs="宋体"/>
                <w:sz w:val="21"/>
                <w:szCs w:val="21"/>
              </w:rPr>
            </w:pPr>
            <w:r>
              <w:rPr>
                <w:rFonts w:hint="eastAsia" w:ascii="宋体" w:hAnsi="宋体" w:eastAsia="宋体" w:cs="宋体"/>
                <w:b/>
                <w:sz w:val="21"/>
                <w:szCs w:val="21"/>
              </w:rPr>
              <w:t>数量</w:t>
            </w:r>
          </w:p>
        </w:tc>
        <w:tc>
          <w:tcPr>
            <w:tcW w:w="371" w:type="pct"/>
            <w:vAlign w:val="top"/>
          </w:tcPr>
          <w:p>
            <w:pPr>
              <w:jc w:val="center"/>
              <w:rPr>
                <w:rFonts w:hint="eastAsia" w:ascii="宋体" w:hAnsi="宋体" w:eastAsia="宋体" w:cs="宋体"/>
                <w:sz w:val="21"/>
                <w:szCs w:val="21"/>
              </w:rPr>
            </w:pPr>
            <w:r>
              <w:rPr>
                <w:rFonts w:hint="eastAsia" w:ascii="宋体" w:hAnsi="宋体" w:eastAsia="宋体" w:cs="宋体"/>
                <w:b/>
                <w:sz w:val="21"/>
                <w:szCs w:val="21"/>
              </w:rPr>
              <w:t>单位</w:t>
            </w:r>
          </w:p>
        </w:tc>
        <w:tc>
          <w:tcPr>
            <w:tcW w:w="861" w:type="pct"/>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bCs/>
                <w:sz w:val="21"/>
                <w:szCs w:val="21"/>
                <w:lang w:val="en-US" w:eastAsia="zh-CN"/>
              </w:rPr>
              <w:t>报价</w:t>
            </w:r>
          </w:p>
        </w:tc>
        <w:tc>
          <w:tcPr>
            <w:tcW w:w="849"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Align w:val="top"/>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072"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Cs w:val="21"/>
              </w:rPr>
              <w:t>荧光定量PCR教学仪器</w:t>
            </w:r>
          </w:p>
        </w:tc>
        <w:tc>
          <w:tcPr>
            <w:tcW w:w="357" w:type="pct"/>
            <w:vAlign w:val="center"/>
          </w:tcPr>
          <w:p>
            <w:pPr>
              <w:jc w:val="center"/>
              <w:rPr>
                <w:rFonts w:hint="eastAsia" w:ascii="宋体" w:hAnsi="宋体" w:eastAsia="宋体" w:cs="宋体"/>
                <w:sz w:val="21"/>
                <w:szCs w:val="21"/>
              </w:rPr>
            </w:pPr>
            <w:r>
              <w:rPr>
                <w:rFonts w:hint="eastAsia" w:ascii="宋体" w:hAnsi="宋体" w:cs="宋体"/>
                <w:szCs w:val="21"/>
                <w:lang w:val="en-US" w:eastAsia="zh-CN"/>
              </w:rPr>
              <w:t>1</w:t>
            </w:r>
          </w:p>
        </w:tc>
        <w:tc>
          <w:tcPr>
            <w:tcW w:w="371" w:type="pct"/>
            <w:vAlign w:val="center"/>
          </w:tcPr>
          <w:p>
            <w:pPr>
              <w:jc w:val="center"/>
              <w:rPr>
                <w:rFonts w:hint="eastAsia" w:ascii="宋体" w:hAnsi="宋体" w:eastAsia="宋体" w:cs="宋体"/>
                <w:sz w:val="21"/>
                <w:szCs w:val="21"/>
              </w:rPr>
            </w:pPr>
            <w:r>
              <w:rPr>
                <w:rFonts w:hint="eastAsia" w:ascii="宋体" w:hAnsi="宋体" w:cs="宋体"/>
                <w:color w:val="000000"/>
                <w:kern w:val="0"/>
                <w:szCs w:val="21"/>
              </w:rPr>
              <w:t>套</w:t>
            </w:r>
          </w:p>
        </w:tc>
        <w:tc>
          <w:tcPr>
            <w:tcW w:w="861" w:type="pc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c>
          <w:tcPr>
            <w:tcW w:w="849" w:type="pct"/>
            <w:vMerge w:val="restar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Align w:val="top"/>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072" w:type="pct"/>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Cs w:val="21"/>
                <w:lang w:val="en-US" w:eastAsia="zh-CN"/>
              </w:rPr>
              <w:t>蛋白纯化仪</w:t>
            </w:r>
          </w:p>
        </w:tc>
        <w:tc>
          <w:tcPr>
            <w:tcW w:w="357"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2</w:t>
            </w:r>
          </w:p>
        </w:tc>
        <w:tc>
          <w:tcPr>
            <w:tcW w:w="371"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rPr>
              <w:t>套</w:t>
            </w:r>
          </w:p>
        </w:tc>
        <w:tc>
          <w:tcPr>
            <w:tcW w:w="861" w:type="pc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c>
          <w:tcPr>
            <w:tcW w:w="849" w:type="pct"/>
            <w:vMerge w:val="continue"/>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88" w:type="pct"/>
            <w:vAlign w:val="top"/>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072" w:type="pct"/>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Cs w:val="21"/>
                <w:lang w:val="en-US" w:eastAsia="zh-CN"/>
              </w:rPr>
              <w:t>酶标仪</w:t>
            </w:r>
          </w:p>
        </w:tc>
        <w:tc>
          <w:tcPr>
            <w:tcW w:w="357"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1</w:t>
            </w:r>
          </w:p>
        </w:tc>
        <w:tc>
          <w:tcPr>
            <w:tcW w:w="371"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rPr>
              <w:t>台</w:t>
            </w:r>
          </w:p>
        </w:tc>
        <w:tc>
          <w:tcPr>
            <w:tcW w:w="861" w:type="pc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c>
          <w:tcPr>
            <w:tcW w:w="849" w:type="pct"/>
            <w:vMerge w:val="continue"/>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Align w:val="top"/>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072" w:type="pct"/>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Cs w:val="21"/>
                <w:lang w:val="en-US" w:eastAsia="zh-CN"/>
              </w:rPr>
              <w:t>全温振荡培养箱</w:t>
            </w:r>
          </w:p>
        </w:tc>
        <w:tc>
          <w:tcPr>
            <w:tcW w:w="357"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1</w:t>
            </w:r>
          </w:p>
        </w:tc>
        <w:tc>
          <w:tcPr>
            <w:tcW w:w="371"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rPr>
              <w:t>台</w:t>
            </w:r>
          </w:p>
        </w:tc>
        <w:tc>
          <w:tcPr>
            <w:tcW w:w="861" w:type="pc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c>
          <w:tcPr>
            <w:tcW w:w="849" w:type="pct"/>
            <w:vMerge w:val="continue"/>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Align w:val="top"/>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072" w:type="pct"/>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Cs w:val="21"/>
                <w:lang w:val="en-US" w:eastAsia="zh-CN"/>
              </w:rPr>
              <w:t xml:space="preserve"> 细胞破碎仪 </w:t>
            </w:r>
          </w:p>
        </w:tc>
        <w:tc>
          <w:tcPr>
            <w:tcW w:w="357"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1</w:t>
            </w:r>
          </w:p>
        </w:tc>
        <w:tc>
          <w:tcPr>
            <w:tcW w:w="371"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rPr>
              <w:t>台</w:t>
            </w:r>
          </w:p>
        </w:tc>
        <w:tc>
          <w:tcPr>
            <w:tcW w:w="861" w:type="pc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c>
          <w:tcPr>
            <w:tcW w:w="849" w:type="pct"/>
            <w:vMerge w:val="continue"/>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Align w:val="top"/>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072" w:type="pct"/>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Cs w:val="21"/>
                <w:lang w:val="en-US" w:eastAsia="zh-CN"/>
              </w:rPr>
              <w:t>数据前置集成终端</w:t>
            </w:r>
          </w:p>
        </w:tc>
        <w:tc>
          <w:tcPr>
            <w:tcW w:w="357"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1</w:t>
            </w:r>
          </w:p>
        </w:tc>
        <w:tc>
          <w:tcPr>
            <w:tcW w:w="371"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rPr>
              <w:t>台</w:t>
            </w:r>
          </w:p>
        </w:tc>
        <w:tc>
          <w:tcPr>
            <w:tcW w:w="861" w:type="pc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c>
          <w:tcPr>
            <w:tcW w:w="849" w:type="pct"/>
            <w:vMerge w:val="continue"/>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Align w:val="top"/>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2072"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制冰机</w:t>
            </w:r>
          </w:p>
        </w:tc>
        <w:tc>
          <w:tcPr>
            <w:tcW w:w="357"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1</w:t>
            </w:r>
          </w:p>
        </w:tc>
        <w:tc>
          <w:tcPr>
            <w:tcW w:w="371"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rPr>
              <w:t>台</w:t>
            </w:r>
          </w:p>
        </w:tc>
        <w:tc>
          <w:tcPr>
            <w:tcW w:w="861" w:type="pc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c>
          <w:tcPr>
            <w:tcW w:w="849" w:type="pct"/>
            <w:vMerge w:val="continue"/>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Align w:val="top"/>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2072"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蓝光凝胶成像仪</w:t>
            </w:r>
          </w:p>
        </w:tc>
        <w:tc>
          <w:tcPr>
            <w:tcW w:w="357"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1</w:t>
            </w:r>
          </w:p>
        </w:tc>
        <w:tc>
          <w:tcPr>
            <w:tcW w:w="371"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rPr>
              <w:t>台</w:t>
            </w:r>
          </w:p>
        </w:tc>
        <w:tc>
          <w:tcPr>
            <w:tcW w:w="861" w:type="pc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c>
          <w:tcPr>
            <w:tcW w:w="849" w:type="pct"/>
            <w:vMerge w:val="continue"/>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Align w:val="top"/>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2072"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全自动纯化仪</w:t>
            </w:r>
          </w:p>
        </w:tc>
        <w:tc>
          <w:tcPr>
            <w:tcW w:w="357"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1</w:t>
            </w:r>
          </w:p>
        </w:tc>
        <w:tc>
          <w:tcPr>
            <w:tcW w:w="371"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rPr>
              <w:t>台</w:t>
            </w:r>
          </w:p>
        </w:tc>
        <w:tc>
          <w:tcPr>
            <w:tcW w:w="861" w:type="pc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c>
          <w:tcPr>
            <w:tcW w:w="849" w:type="pct"/>
            <w:vMerge w:val="continue"/>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Align w:val="top"/>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2072"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全自动移液工作站</w:t>
            </w:r>
          </w:p>
        </w:tc>
        <w:tc>
          <w:tcPr>
            <w:tcW w:w="357"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lang w:val="en-US" w:eastAsia="zh-CN"/>
              </w:rPr>
              <w:t>2</w:t>
            </w:r>
          </w:p>
        </w:tc>
        <w:tc>
          <w:tcPr>
            <w:tcW w:w="371"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Cs w:val="21"/>
              </w:rPr>
              <w:t>台</w:t>
            </w:r>
          </w:p>
        </w:tc>
        <w:tc>
          <w:tcPr>
            <w:tcW w:w="861" w:type="pct"/>
            <w:vAlign w:val="center"/>
          </w:tcPr>
          <w:p>
            <w:pPr>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p>
        </w:tc>
        <w:tc>
          <w:tcPr>
            <w:tcW w:w="849" w:type="pct"/>
            <w:vMerge w:val="continue"/>
            <w:vAlign w:val="top"/>
          </w:tcPr>
          <w:p>
            <w:pPr>
              <w:jc w:val="center"/>
              <w:rPr>
                <w:rFonts w:hint="eastAsia" w:ascii="宋体" w:hAnsi="宋体" w:eastAsia="宋体" w:cs="宋体"/>
                <w:sz w:val="21"/>
                <w:szCs w:val="21"/>
              </w:rPr>
            </w:pPr>
          </w:p>
        </w:tc>
      </w:tr>
    </w:tbl>
    <w:p>
      <w:pPr>
        <w:adjustRightInd w:val="0"/>
        <w:snapToGrid w:val="0"/>
        <w:rPr>
          <w:rFonts w:ascii="宋体" w:hAnsi="宋体" w:eastAsia="宋体" w:cs="宋体"/>
        </w:rPr>
      </w:pPr>
      <w:r>
        <w:rPr>
          <w:rFonts w:hint="eastAsia" w:ascii="宋体" w:hAnsi="宋体" w:eastAsia="宋体" w:cs="宋体"/>
        </w:rPr>
        <w:t>注：</w:t>
      </w:r>
      <w:r>
        <w:rPr>
          <w:rFonts w:hint="eastAsia" w:ascii="宋体" w:hAnsi="宋体" w:eastAsia="宋体" w:cs="宋体"/>
          <w:szCs w:val="21"/>
        </w:rPr>
        <w:t>1.供应商须按</w:t>
      </w:r>
      <w:r>
        <w:rPr>
          <w:rFonts w:hint="eastAsia" w:ascii="宋体" w:hAnsi="宋体" w:eastAsia="宋体" w:cs="宋体"/>
          <w:szCs w:val="21"/>
          <w:lang w:val="en-US" w:eastAsia="zh-CN"/>
        </w:rPr>
        <w:t>项目</w:t>
      </w:r>
      <w:r>
        <w:rPr>
          <w:rFonts w:hint="eastAsia" w:ascii="宋体" w:hAnsi="宋体" w:eastAsia="宋体" w:cs="宋体"/>
          <w:szCs w:val="21"/>
        </w:rPr>
        <w:t>需求</w:t>
      </w:r>
      <w:r>
        <w:rPr>
          <w:rFonts w:hint="eastAsia" w:ascii="宋体" w:hAnsi="宋体" w:eastAsia="宋体" w:cs="宋体"/>
          <w:szCs w:val="21"/>
          <w:lang w:val="en-US" w:eastAsia="zh-CN"/>
        </w:rPr>
        <w:t>对</w:t>
      </w:r>
      <w:r>
        <w:rPr>
          <w:rFonts w:hint="eastAsia" w:ascii="宋体" w:hAnsi="宋体" w:eastAsia="宋体" w:cs="宋体"/>
          <w:szCs w:val="21"/>
        </w:rPr>
        <w:t>报价清单</w:t>
      </w:r>
      <w:r>
        <w:rPr>
          <w:rFonts w:hint="eastAsia" w:ascii="宋体" w:hAnsi="宋体" w:eastAsia="宋体" w:cs="宋体"/>
          <w:szCs w:val="21"/>
          <w:lang w:val="en-US" w:eastAsia="zh-CN"/>
        </w:rPr>
        <w:t>中各项事项进行</w:t>
      </w:r>
      <w:r>
        <w:rPr>
          <w:rFonts w:hint="eastAsia" w:ascii="宋体" w:hAnsi="宋体" w:eastAsia="宋体" w:cs="宋体"/>
          <w:szCs w:val="21"/>
        </w:rPr>
        <w:t>报价。</w:t>
      </w:r>
    </w:p>
    <w:p>
      <w:pPr>
        <w:tabs>
          <w:tab w:val="left" w:pos="709"/>
        </w:tabs>
        <w:spacing w:line="360" w:lineRule="auto"/>
        <w:ind w:firstLine="420" w:firstLineChars="200"/>
        <w:rPr>
          <w:rFonts w:hint="eastAsia" w:ascii="宋体" w:hAnsi="宋体" w:eastAsia="宋体" w:cs="宋体"/>
          <w:szCs w:val="21"/>
          <w:lang w:val="zh-CN"/>
        </w:rPr>
      </w:pPr>
      <w:r>
        <w:rPr>
          <w:rFonts w:hint="eastAsia" w:ascii="宋体" w:hAnsi="宋体" w:eastAsia="宋体" w:cs="宋体"/>
        </w:rPr>
        <w:t>2.报价应包含以下内容：货款、配件与辅助材料、安装、运输保险、调试、装卸、验收、培训辅导、质量保证期服务、各项税费及合同实施过程中不可预见费用等。投标报价中漏报、少报的费用，视为此项费用已隐含在投标报价中，中标供应商不得再向采购人收取任何费用</w:t>
      </w:r>
      <w:r>
        <w:rPr>
          <w:rFonts w:hint="eastAsia" w:ascii="宋体" w:hAnsi="宋体" w:eastAsia="宋体" w:cs="宋体"/>
          <w:szCs w:val="21"/>
          <w:lang w:val="zh-CN"/>
        </w:rPr>
        <w:t>。</w:t>
      </w:r>
    </w:p>
    <w:p>
      <w:pPr>
        <w:adjustRightInd w:val="0"/>
        <w:snapToGrid w:val="0"/>
        <w:spacing w:line="360" w:lineRule="auto"/>
        <w:ind w:firstLine="420" w:firstLineChars="200"/>
        <w:rPr>
          <w:rFonts w:ascii="宋体" w:hAnsi="宋体" w:eastAsia="宋体" w:cs="宋体"/>
        </w:rPr>
      </w:pPr>
      <w:r>
        <w:rPr>
          <w:rFonts w:hint="eastAsia" w:ascii="宋体" w:hAnsi="宋体" w:eastAsia="宋体" w:cs="宋体"/>
        </w:rPr>
        <w:t>3.以</w:t>
      </w:r>
      <w:r>
        <w:rPr>
          <w:rFonts w:hint="eastAsia" w:ascii="宋体" w:hAnsi="宋体" w:eastAsia="宋体" w:cs="宋体"/>
          <w:u w:val="single"/>
        </w:rPr>
        <w:t>人民币</w:t>
      </w:r>
      <w:r>
        <w:rPr>
          <w:rFonts w:hint="eastAsia" w:ascii="宋体" w:hAnsi="宋体" w:eastAsia="宋体" w:cs="宋体"/>
        </w:rPr>
        <w:t>报价。</w:t>
      </w:r>
    </w:p>
    <w:p>
      <w:pPr>
        <w:rPr>
          <w:rFonts w:hint="eastAsia" w:eastAsia="宋体"/>
          <w:b/>
          <w:bCs/>
          <w:kern w:val="2"/>
          <w:sz w:val="21"/>
          <w:szCs w:val="21"/>
          <w:lang w:val="en-US" w:eastAsia="zh-CN"/>
        </w:rPr>
      </w:pPr>
      <w:r>
        <w:rPr>
          <w:rFonts w:hint="eastAsia" w:eastAsia="宋体"/>
          <w:b/>
          <w:bCs/>
          <w:kern w:val="2"/>
          <w:sz w:val="21"/>
          <w:szCs w:val="21"/>
          <w:lang w:val="en-US" w:eastAsia="zh-CN"/>
        </w:rPr>
        <w:br w:type="page"/>
      </w:r>
    </w:p>
    <w:p>
      <w:pPr>
        <w:spacing w:line="360" w:lineRule="auto"/>
        <w:outlineLvl w:val="0"/>
        <w:rPr>
          <w:rFonts w:hint="default" w:eastAsia="宋体"/>
          <w:b/>
          <w:bCs/>
          <w:kern w:val="2"/>
          <w:sz w:val="21"/>
          <w:szCs w:val="21"/>
          <w:lang w:val="en-US" w:eastAsia="zh-CN"/>
        </w:rPr>
      </w:pPr>
      <w:bookmarkStart w:id="2" w:name="_GoBack"/>
      <w:bookmarkEnd w:id="2"/>
      <w:r>
        <w:rPr>
          <w:rFonts w:hint="eastAsia" w:eastAsia="宋体"/>
          <w:b/>
          <w:bCs/>
          <w:kern w:val="2"/>
          <w:sz w:val="21"/>
          <w:szCs w:val="21"/>
          <w:lang w:val="en-US" w:eastAsia="zh-CN"/>
        </w:rPr>
        <w:t>三、详细设备清单及参数</w:t>
      </w:r>
    </w:p>
    <w:p>
      <w:pPr>
        <w:jc w:val="center"/>
        <w:rPr>
          <w:rFonts w:hint="eastAsia" w:eastAsia="宋体"/>
          <w:b/>
          <w:bCs/>
          <w:kern w:val="2"/>
          <w:sz w:val="24"/>
          <w:szCs w:val="24"/>
          <w:lang w:val="en-US" w:eastAsia="zh-CN"/>
        </w:rPr>
      </w:pPr>
    </w:p>
    <w:p>
      <w:pPr>
        <w:jc w:val="center"/>
        <w:rPr>
          <w:rFonts w:hint="eastAsia" w:eastAsia="宋体"/>
          <w:b/>
          <w:bCs/>
          <w:kern w:val="2"/>
          <w:sz w:val="24"/>
          <w:szCs w:val="24"/>
          <w:lang w:val="en-US" w:eastAsia="zh-CN"/>
        </w:rPr>
      </w:pPr>
      <w:r>
        <w:rPr>
          <w:rFonts w:hint="eastAsia" w:eastAsia="宋体"/>
          <w:b/>
          <w:bCs/>
          <w:kern w:val="2"/>
          <w:sz w:val="24"/>
          <w:szCs w:val="24"/>
          <w:lang w:val="en-US" w:eastAsia="zh-CN"/>
        </w:rPr>
        <w:t>【格式自拟】</w:t>
      </w:r>
    </w:p>
    <w:p>
      <w:pPr>
        <w:jc w:val="center"/>
        <w:rPr>
          <w:rFonts w:hint="eastAsia" w:eastAsia="宋体"/>
          <w:b/>
          <w:bCs/>
          <w:kern w:val="2"/>
          <w:sz w:val="24"/>
          <w:szCs w:val="24"/>
          <w:lang w:val="en-US" w:eastAsia="zh-CN"/>
        </w:rPr>
      </w:pPr>
    </w:p>
    <w:p>
      <w:pPr>
        <w:jc w:val="left"/>
        <w:rPr>
          <w:rFonts w:hint="eastAsia" w:eastAsia="宋体"/>
          <w:b/>
          <w:bCs/>
          <w:kern w:val="2"/>
          <w:sz w:val="21"/>
          <w:szCs w:val="21"/>
          <w:lang w:val="en-US" w:eastAsia="zh-CN"/>
        </w:rPr>
      </w:pPr>
      <w:r>
        <w:rPr>
          <w:rFonts w:hint="eastAsia" w:eastAsia="宋体"/>
          <w:b/>
          <w:bCs/>
          <w:kern w:val="2"/>
          <w:sz w:val="24"/>
          <w:szCs w:val="24"/>
          <w:lang w:val="en-US" w:eastAsia="zh-CN"/>
        </w:rPr>
        <w:t>注：可提供相关设备彩页等供应商认为有用的材料。</w:t>
      </w:r>
      <w:r>
        <w:rPr>
          <w:rFonts w:hint="eastAsia" w:eastAsia="宋体"/>
          <w:b/>
          <w:bCs/>
          <w:kern w:val="2"/>
          <w:sz w:val="21"/>
          <w:szCs w:val="21"/>
          <w:lang w:val="en-US" w:eastAsia="zh-CN"/>
        </w:rPr>
        <w:br w:type="page"/>
      </w:r>
    </w:p>
    <w:p>
      <w:pPr>
        <w:spacing w:line="360" w:lineRule="auto"/>
        <w:outlineLvl w:val="0"/>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rPr>
        <w:t>四、</w:t>
      </w:r>
      <w:r>
        <w:rPr>
          <w:rFonts w:hint="eastAsia" w:ascii="宋体" w:hAnsi="宋体" w:eastAsia="宋体" w:cs="宋体"/>
          <w:b/>
          <w:bCs/>
          <w:kern w:val="2"/>
          <w:sz w:val="24"/>
          <w:szCs w:val="24"/>
        </w:rPr>
        <w:t>同类型项目的历史成交信息</w:t>
      </w:r>
    </w:p>
    <w:p>
      <w:pPr>
        <w:pStyle w:val="7"/>
        <w:jc w:val="center"/>
        <w:rPr>
          <w:rFonts w:hint="eastAsia" w:ascii="宋体" w:hAnsi="宋体" w:eastAsia="宋体" w:cs="宋体"/>
          <w:b/>
          <w:bCs/>
          <w:sz w:val="24"/>
          <w:szCs w:val="24"/>
        </w:rPr>
      </w:pPr>
      <w:r>
        <w:rPr>
          <w:rFonts w:hint="eastAsia" w:ascii="宋体" w:hAnsi="宋体" w:eastAsia="宋体" w:cs="宋体"/>
          <w:b/>
          <w:bCs/>
          <w:sz w:val="24"/>
          <w:szCs w:val="24"/>
        </w:rPr>
        <w:t>同类型项目业绩一览表</w:t>
      </w:r>
    </w:p>
    <w:tbl>
      <w:tblPr>
        <w:tblStyle w:val="15"/>
        <w:tblW w:w="4992"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4"/>
        <w:gridCol w:w="2204"/>
        <w:gridCol w:w="1810"/>
        <w:gridCol w:w="1668"/>
        <w:gridCol w:w="1567"/>
        <w:gridCol w:w="174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429" w:type="pct"/>
            <w:tcBorders>
              <w:top w:val="single" w:color="auto" w:sz="12" w:space="0"/>
              <w:bottom w:val="single" w:color="auto" w:sz="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119" w:type="pct"/>
            <w:tcBorders>
              <w:top w:val="single" w:color="auto" w:sz="12" w:space="0"/>
              <w:bottom w:val="single" w:color="auto" w:sz="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用户单位名称</w:t>
            </w:r>
          </w:p>
        </w:tc>
        <w:tc>
          <w:tcPr>
            <w:tcW w:w="919" w:type="pct"/>
            <w:tcBorders>
              <w:top w:val="single" w:color="auto" w:sz="12" w:space="0"/>
              <w:bottom w:val="single" w:color="auto" w:sz="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tc>
        <w:tc>
          <w:tcPr>
            <w:tcW w:w="847" w:type="pct"/>
            <w:tcBorders>
              <w:top w:val="single" w:color="auto" w:sz="12" w:space="0"/>
              <w:bottom w:val="single" w:color="auto" w:sz="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项目内容</w:t>
            </w:r>
          </w:p>
        </w:tc>
        <w:tc>
          <w:tcPr>
            <w:tcW w:w="796" w:type="pct"/>
            <w:tcBorders>
              <w:top w:val="single" w:color="auto" w:sz="12" w:space="0"/>
              <w:bottom w:val="single" w:color="auto" w:sz="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中标单位</w:t>
            </w:r>
          </w:p>
        </w:tc>
        <w:tc>
          <w:tcPr>
            <w:tcW w:w="886" w:type="pct"/>
            <w:tcBorders>
              <w:top w:val="single" w:color="auto" w:sz="12" w:space="0"/>
              <w:bottom w:val="single" w:color="auto" w:sz="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项目金额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tcBorders>
              <w:top w:val="single" w:color="auto" w:sz="2" w:space="0"/>
            </w:tcBorders>
            <w:vAlign w:val="center"/>
          </w:tcPr>
          <w:p>
            <w:pPr>
              <w:jc w:val="center"/>
              <w:rPr>
                <w:rFonts w:hint="eastAsia" w:ascii="宋体" w:hAnsi="宋体" w:eastAsia="宋体" w:cs="宋体"/>
                <w:color w:val="000000"/>
                <w:sz w:val="24"/>
                <w:szCs w:val="24"/>
              </w:rPr>
            </w:pPr>
          </w:p>
        </w:tc>
        <w:tc>
          <w:tcPr>
            <w:tcW w:w="1119" w:type="pct"/>
            <w:tcBorders>
              <w:top w:val="single" w:color="auto" w:sz="2" w:space="0"/>
            </w:tcBorders>
            <w:vAlign w:val="center"/>
          </w:tcPr>
          <w:p>
            <w:pPr>
              <w:jc w:val="center"/>
              <w:rPr>
                <w:rFonts w:hint="eastAsia" w:ascii="宋体" w:hAnsi="宋体" w:eastAsia="宋体" w:cs="宋体"/>
                <w:color w:val="000000"/>
                <w:sz w:val="24"/>
                <w:szCs w:val="24"/>
              </w:rPr>
            </w:pPr>
          </w:p>
        </w:tc>
        <w:tc>
          <w:tcPr>
            <w:tcW w:w="919" w:type="pct"/>
            <w:tcBorders>
              <w:top w:val="single" w:color="auto" w:sz="2" w:space="0"/>
            </w:tcBorders>
            <w:vAlign w:val="center"/>
          </w:tcPr>
          <w:p>
            <w:pPr>
              <w:jc w:val="center"/>
              <w:rPr>
                <w:rFonts w:hint="eastAsia" w:ascii="宋体" w:hAnsi="宋体" w:eastAsia="宋体" w:cs="宋体"/>
                <w:color w:val="000000"/>
                <w:sz w:val="24"/>
                <w:szCs w:val="24"/>
              </w:rPr>
            </w:pPr>
          </w:p>
        </w:tc>
        <w:tc>
          <w:tcPr>
            <w:tcW w:w="847" w:type="pct"/>
            <w:tcBorders>
              <w:top w:val="single" w:color="auto" w:sz="2" w:space="0"/>
            </w:tcBorders>
            <w:vAlign w:val="center"/>
          </w:tcPr>
          <w:p>
            <w:pPr>
              <w:jc w:val="center"/>
              <w:rPr>
                <w:rFonts w:hint="eastAsia" w:ascii="宋体" w:hAnsi="宋体" w:eastAsia="宋体" w:cs="宋体"/>
                <w:color w:val="000000"/>
                <w:sz w:val="24"/>
                <w:szCs w:val="24"/>
              </w:rPr>
            </w:pPr>
          </w:p>
        </w:tc>
        <w:tc>
          <w:tcPr>
            <w:tcW w:w="796" w:type="pct"/>
            <w:tcBorders>
              <w:top w:val="single" w:color="auto" w:sz="2" w:space="0"/>
            </w:tcBorders>
            <w:vAlign w:val="center"/>
          </w:tcPr>
          <w:p>
            <w:pPr>
              <w:jc w:val="center"/>
              <w:rPr>
                <w:rFonts w:hint="eastAsia" w:ascii="宋体" w:hAnsi="宋体" w:eastAsia="宋体" w:cs="宋体"/>
                <w:color w:val="000000"/>
                <w:sz w:val="24"/>
                <w:szCs w:val="24"/>
              </w:rPr>
            </w:pPr>
          </w:p>
        </w:tc>
        <w:tc>
          <w:tcPr>
            <w:tcW w:w="886" w:type="pct"/>
            <w:tcBorders>
              <w:top w:val="single" w:color="auto" w:sz="2" w:space="0"/>
            </w:tcBorders>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hint="eastAsia" w:ascii="宋体" w:hAnsi="宋体" w:eastAsia="宋体" w:cs="宋体"/>
                <w:color w:val="000000"/>
                <w:sz w:val="24"/>
                <w:szCs w:val="24"/>
              </w:rPr>
            </w:pPr>
          </w:p>
        </w:tc>
        <w:tc>
          <w:tcPr>
            <w:tcW w:w="1119" w:type="pct"/>
            <w:vAlign w:val="center"/>
          </w:tcPr>
          <w:p>
            <w:pPr>
              <w:jc w:val="center"/>
              <w:rPr>
                <w:rFonts w:hint="eastAsia" w:ascii="宋体" w:hAnsi="宋体" w:eastAsia="宋体" w:cs="宋体"/>
                <w:color w:val="000000"/>
                <w:sz w:val="24"/>
                <w:szCs w:val="24"/>
              </w:rPr>
            </w:pPr>
          </w:p>
        </w:tc>
        <w:tc>
          <w:tcPr>
            <w:tcW w:w="919" w:type="pct"/>
            <w:vAlign w:val="center"/>
          </w:tcPr>
          <w:p>
            <w:pPr>
              <w:jc w:val="center"/>
              <w:rPr>
                <w:rFonts w:hint="eastAsia" w:ascii="宋体" w:hAnsi="宋体" w:eastAsia="宋体" w:cs="宋体"/>
                <w:color w:val="000000"/>
                <w:sz w:val="24"/>
                <w:szCs w:val="24"/>
              </w:rPr>
            </w:pPr>
          </w:p>
        </w:tc>
        <w:tc>
          <w:tcPr>
            <w:tcW w:w="847" w:type="pct"/>
            <w:vAlign w:val="center"/>
          </w:tcPr>
          <w:p>
            <w:pPr>
              <w:jc w:val="center"/>
              <w:rPr>
                <w:rFonts w:hint="eastAsia" w:ascii="宋体" w:hAnsi="宋体" w:eastAsia="宋体" w:cs="宋体"/>
                <w:color w:val="000000"/>
                <w:sz w:val="24"/>
                <w:szCs w:val="24"/>
              </w:rPr>
            </w:pPr>
          </w:p>
        </w:tc>
        <w:tc>
          <w:tcPr>
            <w:tcW w:w="796" w:type="pct"/>
            <w:vAlign w:val="center"/>
          </w:tcPr>
          <w:p>
            <w:pPr>
              <w:jc w:val="center"/>
              <w:rPr>
                <w:rFonts w:hint="eastAsia" w:ascii="宋体" w:hAnsi="宋体" w:eastAsia="宋体" w:cs="宋体"/>
                <w:color w:val="000000"/>
                <w:sz w:val="24"/>
                <w:szCs w:val="24"/>
              </w:rPr>
            </w:pPr>
          </w:p>
        </w:tc>
        <w:tc>
          <w:tcPr>
            <w:tcW w:w="886" w:type="pct"/>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hint="eastAsia" w:ascii="宋体" w:hAnsi="宋体" w:eastAsia="宋体" w:cs="宋体"/>
                <w:color w:val="000000"/>
                <w:sz w:val="24"/>
                <w:szCs w:val="24"/>
              </w:rPr>
            </w:pPr>
          </w:p>
        </w:tc>
        <w:tc>
          <w:tcPr>
            <w:tcW w:w="1119" w:type="pct"/>
            <w:vAlign w:val="center"/>
          </w:tcPr>
          <w:p>
            <w:pPr>
              <w:jc w:val="center"/>
              <w:rPr>
                <w:rFonts w:hint="eastAsia" w:ascii="宋体" w:hAnsi="宋体" w:eastAsia="宋体" w:cs="宋体"/>
                <w:color w:val="000000"/>
                <w:sz w:val="24"/>
                <w:szCs w:val="24"/>
              </w:rPr>
            </w:pPr>
          </w:p>
        </w:tc>
        <w:tc>
          <w:tcPr>
            <w:tcW w:w="919" w:type="pct"/>
            <w:vAlign w:val="center"/>
          </w:tcPr>
          <w:p>
            <w:pPr>
              <w:jc w:val="center"/>
              <w:rPr>
                <w:rFonts w:hint="eastAsia" w:ascii="宋体" w:hAnsi="宋体" w:eastAsia="宋体" w:cs="宋体"/>
                <w:color w:val="000000"/>
                <w:sz w:val="24"/>
                <w:szCs w:val="24"/>
              </w:rPr>
            </w:pPr>
          </w:p>
        </w:tc>
        <w:tc>
          <w:tcPr>
            <w:tcW w:w="847" w:type="pct"/>
            <w:vAlign w:val="center"/>
          </w:tcPr>
          <w:p>
            <w:pPr>
              <w:jc w:val="center"/>
              <w:rPr>
                <w:rFonts w:hint="eastAsia" w:ascii="宋体" w:hAnsi="宋体" w:eastAsia="宋体" w:cs="宋体"/>
                <w:color w:val="000000"/>
                <w:sz w:val="24"/>
                <w:szCs w:val="24"/>
              </w:rPr>
            </w:pPr>
          </w:p>
        </w:tc>
        <w:tc>
          <w:tcPr>
            <w:tcW w:w="796" w:type="pct"/>
            <w:vAlign w:val="center"/>
          </w:tcPr>
          <w:p>
            <w:pPr>
              <w:jc w:val="center"/>
              <w:rPr>
                <w:rFonts w:hint="eastAsia" w:ascii="宋体" w:hAnsi="宋体" w:eastAsia="宋体" w:cs="宋体"/>
                <w:color w:val="000000"/>
                <w:sz w:val="24"/>
                <w:szCs w:val="24"/>
              </w:rPr>
            </w:pPr>
          </w:p>
        </w:tc>
        <w:tc>
          <w:tcPr>
            <w:tcW w:w="886" w:type="pct"/>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hint="eastAsia" w:ascii="宋体" w:hAnsi="宋体" w:eastAsia="宋体" w:cs="宋体"/>
                <w:color w:val="000000"/>
                <w:sz w:val="24"/>
                <w:szCs w:val="24"/>
              </w:rPr>
            </w:pPr>
          </w:p>
        </w:tc>
        <w:tc>
          <w:tcPr>
            <w:tcW w:w="1119" w:type="pct"/>
            <w:vAlign w:val="center"/>
          </w:tcPr>
          <w:p>
            <w:pPr>
              <w:jc w:val="center"/>
              <w:rPr>
                <w:rFonts w:hint="eastAsia" w:ascii="宋体" w:hAnsi="宋体" w:eastAsia="宋体" w:cs="宋体"/>
                <w:color w:val="000000"/>
                <w:sz w:val="24"/>
                <w:szCs w:val="24"/>
              </w:rPr>
            </w:pPr>
          </w:p>
        </w:tc>
        <w:tc>
          <w:tcPr>
            <w:tcW w:w="919" w:type="pct"/>
            <w:vAlign w:val="center"/>
          </w:tcPr>
          <w:p>
            <w:pPr>
              <w:jc w:val="center"/>
              <w:rPr>
                <w:rFonts w:hint="eastAsia" w:ascii="宋体" w:hAnsi="宋体" w:eastAsia="宋体" w:cs="宋体"/>
                <w:color w:val="000000"/>
                <w:sz w:val="24"/>
                <w:szCs w:val="24"/>
              </w:rPr>
            </w:pPr>
          </w:p>
        </w:tc>
        <w:tc>
          <w:tcPr>
            <w:tcW w:w="847" w:type="pct"/>
            <w:vAlign w:val="center"/>
          </w:tcPr>
          <w:p>
            <w:pPr>
              <w:jc w:val="center"/>
              <w:rPr>
                <w:rFonts w:hint="eastAsia" w:ascii="宋体" w:hAnsi="宋体" w:eastAsia="宋体" w:cs="宋体"/>
                <w:color w:val="000000"/>
                <w:sz w:val="24"/>
                <w:szCs w:val="24"/>
              </w:rPr>
            </w:pPr>
          </w:p>
        </w:tc>
        <w:tc>
          <w:tcPr>
            <w:tcW w:w="796" w:type="pct"/>
            <w:vAlign w:val="center"/>
          </w:tcPr>
          <w:p>
            <w:pPr>
              <w:jc w:val="center"/>
              <w:rPr>
                <w:rFonts w:hint="eastAsia" w:ascii="宋体" w:hAnsi="宋体" w:eastAsia="宋体" w:cs="宋体"/>
                <w:color w:val="000000"/>
                <w:sz w:val="24"/>
                <w:szCs w:val="24"/>
              </w:rPr>
            </w:pPr>
          </w:p>
        </w:tc>
        <w:tc>
          <w:tcPr>
            <w:tcW w:w="886" w:type="pct"/>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hint="eastAsia" w:ascii="宋体" w:hAnsi="宋体" w:eastAsia="宋体" w:cs="宋体"/>
                <w:color w:val="000000"/>
                <w:sz w:val="24"/>
                <w:szCs w:val="24"/>
              </w:rPr>
            </w:pPr>
          </w:p>
        </w:tc>
        <w:tc>
          <w:tcPr>
            <w:tcW w:w="1119" w:type="pct"/>
            <w:vAlign w:val="center"/>
          </w:tcPr>
          <w:p>
            <w:pPr>
              <w:jc w:val="center"/>
              <w:rPr>
                <w:rFonts w:hint="eastAsia" w:ascii="宋体" w:hAnsi="宋体" w:eastAsia="宋体" w:cs="宋体"/>
                <w:color w:val="000000"/>
                <w:sz w:val="24"/>
                <w:szCs w:val="24"/>
              </w:rPr>
            </w:pPr>
          </w:p>
        </w:tc>
        <w:tc>
          <w:tcPr>
            <w:tcW w:w="919" w:type="pct"/>
            <w:vAlign w:val="center"/>
          </w:tcPr>
          <w:p>
            <w:pPr>
              <w:jc w:val="center"/>
              <w:rPr>
                <w:rFonts w:hint="eastAsia" w:ascii="宋体" w:hAnsi="宋体" w:eastAsia="宋体" w:cs="宋体"/>
                <w:color w:val="000000"/>
                <w:sz w:val="24"/>
                <w:szCs w:val="24"/>
              </w:rPr>
            </w:pPr>
          </w:p>
        </w:tc>
        <w:tc>
          <w:tcPr>
            <w:tcW w:w="847" w:type="pct"/>
            <w:vAlign w:val="center"/>
          </w:tcPr>
          <w:p>
            <w:pPr>
              <w:jc w:val="center"/>
              <w:rPr>
                <w:rFonts w:hint="eastAsia" w:ascii="宋体" w:hAnsi="宋体" w:eastAsia="宋体" w:cs="宋体"/>
                <w:color w:val="000000"/>
                <w:sz w:val="24"/>
                <w:szCs w:val="24"/>
              </w:rPr>
            </w:pPr>
          </w:p>
        </w:tc>
        <w:tc>
          <w:tcPr>
            <w:tcW w:w="796" w:type="pct"/>
            <w:vAlign w:val="center"/>
          </w:tcPr>
          <w:p>
            <w:pPr>
              <w:jc w:val="center"/>
              <w:rPr>
                <w:rFonts w:hint="eastAsia" w:ascii="宋体" w:hAnsi="宋体" w:eastAsia="宋体" w:cs="宋体"/>
                <w:color w:val="000000"/>
                <w:sz w:val="24"/>
                <w:szCs w:val="24"/>
              </w:rPr>
            </w:pPr>
          </w:p>
        </w:tc>
        <w:tc>
          <w:tcPr>
            <w:tcW w:w="886" w:type="pct"/>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hint="eastAsia" w:ascii="宋体" w:hAnsi="宋体" w:eastAsia="宋体" w:cs="宋体"/>
                <w:color w:val="000000"/>
                <w:sz w:val="24"/>
                <w:szCs w:val="24"/>
              </w:rPr>
            </w:pPr>
          </w:p>
        </w:tc>
        <w:tc>
          <w:tcPr>
            <w:tcW w:w="1119" w:type="pct"/>
            <w:vAlign w:val="center"/>
          </w:tcPr>
          <w:p>
            <w:pPr>
              <w:jc w:val="center"/>
              <w:rPr>
                <w:rFonts w:hint="eastAsia" w:ascii="宋体" w:hAnsi="宋体" w:eastAsia="宋体" w:cs="宋体"/>
                <w:color w:val="000000"/>
                <w:sz w:val="24"/>
                <w:szCs w:val="24"/>
              </w:rPr>
            </w:pPr>
          </w:p>
        </w:tc>
        <w:tc>
          <w:tcPr>
            <w:tcW w:w="919" w:type="pct"/>
            <w:vAlign w:val="center"/>
          </w:tcPr>
          <w:p>
            <w:pPr>
              <w:jc w:val="center"/>
              <w:rPr>
                <w:rFonts w:hint="eastAsia" w:ascii="宋体" w:hAnsi="宋体" w:eastAsia="宋体" w:cs="宋体"/>
                <w:color w:val="000000"/>
                <w:sz w:val="24"/>
                <w:szCs w:val="24"/>
              </w:rPr>
            </w:pPr>
          </w:p>
        </w:tc>
        <w:tc>
          <w:tcPr>
            <w:tcW w:w="847" w:type="pct"/>
            <w:vAlign w:val="center"/>
          </w:tcPr>
          <w:p>
            <w:pPr>
              <w:jc w:val="center"/>
              <w:rPr>
                <w:rFonts w:hint="eastAsia" w:ascii="宋体" w:hAnsi="宋体" w:eastAsia="宋体" w:cs="宋体"/>
                <w:color w:val="000000"/>
                <w:sz w:val="24"/>
                <w:szCs w:val="24"/>
              </w:rPr>
            </w:pPr>
          </w:p>
        </w:tc>
        <w:tc>
          <w:tcPr>
            <w:tcW w:w="796" w:type="pct"/>
            <w:vAlign w:val="center"/>
          </w:tcPr>
          <w:p>
            <w:pPr>
              <w:jc w:val="center"/>
              <w:rPr>
                <w:rFonts w:hint="eastAsia" w:ascii="宋体" w:hAnsi="宋体" w:eastAsia="宋体" w:cs="宋体"/>
                <w:color w:val="000000"/>
                <w:sz w:val="24"/>
                <w:szCs w:val="24"/>
              </w:rPr>
            </w:pPr>
          </w:p>
        </w:tc>
        <w:tc>
          <w:tcPr>
            <w:tcW w:w="886" w:type="pct"/>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hint="eastAsia" w:ascii="宋体" w:hAnsi="宋体" w:eastAsia="宋体" w:cs="宋体"/>
                <w:color w:val="000000"/>
                <w:sz w:val="24"/>
                <w:szCs w:val="24"/>
              </w:rPr>
            </w:pPr>
          </w:p>
        </w:tc>
        <w:tc>
          <w:tcPr>
            <w:tcW w:w="1119" w:type="pct"/>
            <w:vAlign w:val="center"/>
          </w:tcPr>
          <w:p>
            <w:pPr>
              <w:jc w:val="center"/>
              <w:rPr>
                <w:rFonts w:hint="eastAsia" w:ascii="宋体" w:hAnsi="宋体" w:eastAsia="宋体" w:cs="宋体"/>
                <w:color w:val="000000"/>
                <w:sz w:val="24"/>
                <w:szCs w:val="24"/>
              </w:rPr>
            </w:pPr>
          </w:p>
        </w:tc>
        <w:tc>
          <w:tcPr>
            <w:tcW w:w="919" w:type="pct"/>
            <w:vAlign w:val="center"/>
          </w:tcPr>
          <w:p>
            <w:pPr>
              <w:jc w:val="center"/>
              <w:rPr>
                <w:rFonts w:hint="eastAsia" w:ascii="宋体" w:hAnsi="宋体" w:eastAsia="宋体" w:cs="宋体"/>
                <w:color w:val="000000"/>
                <w:sz w:val="24"/>
                <w:szCs w:val="24"/>
              </w:rPr>
            </w:pPr>
          </w:p>
        </w:tc>
        <w:tc>
          <w:tcPr>
            <w:tcW w:w="847" w:type="pct"/>
            <w:vAlign w:val="center"/>
          </w:tcPr>
          <w:p>
            <w:pPr>
              <w:jc w:val="center"/>
              <w:rPr>
                <w:rFonts w:hint="eastAsia" w:ascii="宋体" w:hAnsi="宋体" w:eastAsia="宋体" w:cs="宋体"/>
                <w:color w:val="000000"/>
                <w:sz w:val="24"/>
                <w:szCs w:val="24"/>
              </w:rPr>
            </w:pPr>
          </w:p>
        </w:tc>
        <w:tc>
          <w:tcPr>
            <w:tcW w:w="796" w:type="pct"/>
            <w:vAlign w:val="center"/>
          </w:tcPr>
          <w:p>
            <w:pPr>
              <w:jc w:val="center"/>
              <w:rPr>
                <w:rFonts w:hint="eastAsia" w:ascii="宋体" w:hAnsi="宋体" w:eastAsia="宋体" w:cs="宋体"/>
                <w:color w:val="000000"/>
                <w:sz w:val="24"/>
                <w:szCs w:val="24"/>
              </w:rPr>
            </w:pPr>
          </w:p>
        </w:tc>
        <w:tc>
          <w:tcPr>
            <w:tcW w:w="886" w:type="pct"/>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hint="eastAsia" w:ascii="宋体" w:hAnsi="宋体" w:eastAsia="宋体" w:cs="宋体"/>
                <w:color w:val="000000"/>
                <w:sz w:val="24"/>
                <w:szCs w:val="24"/>
              </w:rPr>
            </w:pPr>
          </w:p>
        </w:tc>
        <w:tc>
          <w:tcPr>
            <w:tcW w:w="1119" w:type="pct"/>
            <w:vAlign w:val="center"/>
          </w:tcPr>
          <w:p>
            <w:pPr>
              <w:jc w:val="center"/>
              <w:rPr>
                <w:rFonts w:hint="eastAsia" w:ascii="宋体" w:hAnsi="宋体" w:eastAsia="宋体" w:cs="宋体"/>
                <w:color w:val="000000"/>
                <w:sz w:val="24"/>
                <w:szCs w:val="24"/>
              </w:rPr>
            </w:pPr>
          </w:p>
        </w:tc>
        <w:tc>
          <w:tcPr>
            <w:tcW w:w="919" w:type="pct"/>
            <w:vAlign w:val="center"/>
          </w:tcPr>
          <w:p>
            <w:pPr>
              <w:jc w:val="center"/>
              <w:rPr>
                <w:rFonts w:hint="eastAsia" w:ascii="宋体" w:hAnsi="宋体" w:eastAsia="宋体" w:cs="宋体"/>
                <w:color w:val="000000"/>
                <w:sz w:val="24"/>
                <w:szCs w:val="24"/>
              </w:rPr>
            </w:pPr>
          </w:p>
        </w:tc>
        <w:tc>
          <w:tcPr>
            <w:tcW w:w="847" w:type="pct"/>
            <w:vAlign w:val="center"/>
          </w:tcPr>
          <w:p>
            <w:pPr>
              <w:jc w:val="center"/>
              <w:rPr>
                <w:rFonts w:hint="eastAsia" w:ascii="宋体" w:hAnsi="宋体" w:eastAsia="宋体" w:cs="宋体"/>
                <w:color w:val="000000"/>
                <w:sz w:val="24"/>
                <w:szCs w:val="24"/>
              </w:rPr>
            </w:pPr>
          </w:p>
        </w:tc>
        <w:tc>
          <w:tcPr>
            <w:tcW w:w="796" w:type="pct"/>
            <w:vAlign w:val="center"/>
          </w:tcPr>
          <w:p>
            <w:pPr>
              <w:jc w:val="center"/>
              <w:rPr>
                <w:rFonts w:hint="eastAsia" w:ascii="宋体" w:hAnsi="宋体" w:eastAsia="宋体" w:cs="宋体"/>
                <w:color w:val="000000"/>
                <w:sz w:val="24"/>
                <w:szCs w:val="24"/>
              </w:rPr>
            </w:pPr>
          </w:p>
        </w:tc>
        <w:tc>
          <w:tcPr>
            <w:tcW w:w="886" w:type="pct"/>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hint="eastAsia" w:ascii="宋体" w:hAnsi="宋体" w:eastAsia="宋体" w:cs="宋体"/>
                <w:color w:val="000000"/>
                <w:sz w:val="24"/>
                <w:szCs w:val="24"/>
              </w:rPr>
            </w:pPr>
          </w:p>
        </w:tc>
        <w:tc>
          <w:tcPr>
            <w:tcW w:w="1119" w:type="pct"/>
            <w:vAlign w:val="center"/>
          </w:tcPr>
          <w:p>
            <w:pPr>
              <w:jc w:val="center"/>
              <w:rPr>
                <w:rFonts w:hint="eastAsia" w:ascii="宋体" w:hAnsi="宋体" w:eastAsia="宋体" w:cs="宋体"/>
                <w:color w:val="000000"/>
                <w:sz w:val="24"/>
                <w:szCs w:val="24"/>
              </w:rPr>
            </w:pPr>
          </w:p>
        </w:tc>
        <w:tc>
          <w:tcPr>
            <w:tcW w:w="919" w:type="pct"/>
            <w:vAlign w:val="center"/>
          </w:tcPr>
          <w:p>
            <w:pPr>
              <w:jc w:val="center"/>
              <w:rPr>
                <w:rFonts w:hint="eastAsia" w:ascii="宋体" w:hAnsi="宋体" w:eastAsia="宋体" w:cs="宋体"/>
                <w:color w:val="000000"/>
                <w:sz w:val="24"/>
                <w:szCs w:val="24"/>
              </w:rPr>
            </w:pPr>
          </w:p>
        </w:tc>
        <w:tc>
          <w:tcPr>
            <w:tcW w:w="847" w:type="pct"/>
            <w:vAlign w:val="center"/>
          </w:tcPr>
          <w:p>
            <w:pPr>
              <w:jc w:val="center"/>
              <w:rPr>
                <w:rFonts w:hint="eastAsia" w:ascii="宋体" w:hAnsi="宋体" w:eastAsia="宋体" w:cs="宋体"/>
                <w:color w:val="000000"/>
                <w:sz w:val="24"/>
                <w:szCs w:val="24"/>
              </w:rPr>
            </w:pPr>
          </w:p>
        </w:tc>
        <w:tc>
          <w:tcPr>
            <w:tcW w:w="796" w:type="pct"/>
            <w:vAlign w:val="center"/>
          </w:tcPr>
          <w:p>
            <w:pPr>
              <w:jc w:val="center"/>
              <w:rPr>
                <w:rFonts w:hint="eastAsia" w:ascii="宋体" w:hAnsi="宋体" w:eastAsia="宋体" w:cs="宋体"/>
                <w:color w:val="000000"/>
                <w:sz w:val="24"/>
                <w:szCs w:val="24"/>
              </w:rPr>
            </w:pPr>
          </w:p>
        </w:tc>
        <w:tc>
          <w:tcPr>
            <w:tcW w:w="886" w:type="pct"/>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hint="eastAsia" w:ascii="宋体" w:hAnsi="宋体" w:eastAsia="宋体" w:cs="宋体"/>
                <w:color w:val="000000"/>
                <w:sz w:val="24"/>
                <w:szCs w:val="24"/>
              </w:rPr>
            </w:pPr>
          </w:p>
        </w:tc>
        <w:tc>
          <w:tcPr>
            <w:tcW w:w="1119" w:type="pct"/>
            <w:vAlign w:val="center"/>
          </w:tcPr>
          <w:p>
            <w:pPr>
              <w:jc w:val="center"/>
              <w:rPr>
                <w:rFonts w:hint="eastAsia" w:ascii="宋体" w:hAnsi="宋体" w:eastAsia="宋体" w:cs="宋体"/>
                <w:color w:val="000000"/>
                <w:sz w:val="24"/>
                <w:szCs w:val="24"/>
              </w:rPr>
            </w:pPr>
          </w:p>
        </w:tc>
        <w:tc>
          <w:tcPr>
            <w:tcW w:w="919" w:type="pct"/>
            <w:vAlign w:val="center"/>
          </w:tcPr>
          <w:p>
            <w:pPr>
              <w:jc w:val="center"/>
              <w:rPr>
                <w:rFonts w:hint="eastAsia" w:ascii="宋体" w:hAnsi="宋体" w:eastAsia="宋体" w:cs="宋体"/>
                <w:color w:val="000000"/>
                <w:sz w:val="24"/>
                <w:szCs w:val="24"/>
              </w:rPr>
            </w:pPr>
          </w:p>
        </w:tc>
        <w:tc>
          <w:tcPr>
            <w:tcW w:w="847" w:type="pct"/>
            <w:vAlign w:val="center"/>
          </w:tcPr>
          <w:p>
            <w:pPr>
              <w:jc w:val="center"/>
              <w:rPr>
                <w:rFonts w:hint="eastAsia" w:ascii="宋体" w:hAnsi="宋体" w:eastAsia="宋体" w:cs="宋体"/>
                <w:color w:val="000000"/>
                <w:sz w:val="24"/>
                <w:szCs w:val="24"/>
              </w:rPr>
            </w:pPr>
          </w:p>
        </w:tc>
        <w:tc>
          <w:tcPr>
            <w:tcW w:w="796" w:type="pct"/>
            <w:vAlign w:val="center"/>
          </w:tcPr>
          <w:p>
            <w:pPr>
              <w:jc w:val="center"/>
              <w:rPr>
                <w:rFonts w:hint="eastAsia" w:ascii="宋体" w:hAnsi="宋体" w:eastAsia="宋体" w:cs="宋体"/>
                <w:color w:val="000000"/>
                <w:sz w:val="24"/>
                <w:szCs w:val="24"/>
              </w:rPr>
            </w:pPr>
          </w:p>
        </w:tc>
        <w:tc>
          <w:tcPr>
            <w:tcW w:w="886" w:type="pct"/>
            <w:vAlign w:val="center"/>
          </w:tcPr>
          <w:p>
            <w:pPr>
              <w:jc w:val="cente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hint="eastAsia" w:ascii="宋体" w:hAnsi="宋体" w:eastAsia="宋体" w:cs="宋体"/>
                <w:color w:val="000000"/>
                <w:sz w:val="24"/>
                <w:szCs w:val="24"/>
              </w:rPr>
            </w:pPr>
          </w:p>
        </w:tc>
        <w:tc>
          <w:tcPr>
            <w:tcW w:w="1119" w:type="pct"/>
            <w:vAlign w:val="center"/>
          </w:tcPr>
          <w:p>
            <w:pPr>
              <w:jc w:val="center"/>
              <w:rPr>
                <w:rFonts w:hint="eastAsia" w:ascii="宋体" w:hAnsi="宋体" w:eastAsia="宋体" w:cs="宋体"/>
                <w:color w:val="000000"/>
                <w:sz w:val="24"/>
                <w:szCs w:val="24"/>
              </w:rPr>
            </w:pPr>
          </w:p>
        </w:tc>
        <w:tc>
          <w:tcPr>
            <w:tcW w:w="919" w:type="pct"/>
            <w:vAlign w:val="center"/>
          </w:tcPr>
          <w:p>
            <w:pPr>
              <w:jc w:val="center"/>
              <w:rPr>
                <w:rFonts w:hint="eastAsia" w:ascii="宋体" w:hAnsi="宋体" w:eastAsia="宋体" w:cs="宋体"/>
                <w:color w:val="000000"/>
                <w:sz w:val="24"/>
                <w:szCs w:val="24"/>
              </w:rPr>
            </w:pPr>
          </w:p>
        </w:tc>
        <w:tc>
          <w:tcPr>
            <w:tcW w:w="847" w:type="pct"/>
            <w:vAlign w:val="center"/>
          </w:tcPr>
          <w:p>
            <w:pPr>
              <w:jc w:val="center"/>
              <w:rPr>
                <w:rFonts w:hint="eastAsia" w:ascii="宋体" w:hAnsi="宋体" w:eastAsia="宋体" w:cs="宋体"/>
                <w:color w:val="000000"/>
                <w:sz w:val="24"/>
                <w:szCs w:val="24"/>
              </w:rPr>
            </w:pPr>
          </w:p>
        </w:tc>
        <w:tc>
          <w:tcPr>
            <w:tcW w:w="796" w:type="pct"/>
            <w:vAlign w:val="center"/>
          </w:tcPr>
          <w:p>
            <w:pPr>
              <w:jc w:val="center"/>
              <w:rPr>
                <w:rFonts w:hint="eastAsia" w:ascii="宋体" w:hAnsi="宋体" w:eastAsia="宋体" w:cs="宋体"/>
                <w:color w:val="000000"/>
                <w:sz w:val="24"/>
                <w:szCs w:val="24"/>
              </w:rPr>
            </w:pPr>
          </w:p>
        </w:tc>
        <w:tc>
          <w:tcPr>
            <w:tcW w:w="886" w:type="pct"/>
            <w:vAlign w:val="center"/>
          </w:tcPr>
          <w:p>
            <w:pPr>
              <w:jc w:val="center"/>
              <w:rPr>
                <w:rFonts w:hint="eastAsia" w:ascii="宋体" w:hAnsi="宋体" w:eastAsia="宋体" w:cs="宋体"/>
                <w:color w:val="000000"/>
                <w:sz w:val="24"/>
                <w:szCs w:val="24"/>
              </w:rPr>
            </w:pPr>
          </w:p>
        </w:tc>
      </w:tr>
    </w:tbl>
    <w:p>
      <w:pPr>
        <w:pStyle w:val="12"/>
        <w:spacing w:before="0" w:beforeAutospacing="0" w:after="0" w:afterAutospacing="0" w:line="456" w:lineRule="auto"/>
        <w:rPr>
          <w:rFonts w:hint="eastAsia" w:ascii="宋体" w:hAnsi="宋体" w:eastAsia="宋体" w:cs="宋体"/>
          <w:b/>
          <w:bCs/>
          <w:kern w:val="2"/>
          <w:sz w:val="24"/>
          <w:szCs w:val="24"/>
        </w:rPr>
      </w:pPr>
      <w:r>
        <w:rPr>
          <w:rFonts w:hint="eastAsia" w:ascii="宋体" w:hAnsi="宋体" w:eastAsia="宋体" w:cs="宋体"/>
          <w:b/>
          <w:bCs/>
          <w:kern w:val="2"/>
          <w:sz w:val="24"/>
          <w:szCs w:val="24"/>
        </w:rPr>
        <w:t>注：供应商应针对本次采购项目提供公司同类采购项目历史成交信息，如有应列表并附上相关合同等材料。</w:t>
      </w:r>
    </w:p>
    <w:p>
      <w:pP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br w:type="page"/>
      </w:r>
    </w:p>
    <w:p>
      <w:pPr>
        <w:spacing w:line="360" w:lineRule="auto"/>
        <w:outlineLvl w:val="0"/>
        <w:rPr>
          <w:rFonts w:hint="eastAsia" w:ascii="宋体" w:hAnsi="宋体" w:eastAsia="宋体" w:cs="宋体"/>
          <w:sz w:val="24"/>
          <w:szCs w:val="24"/>
        </w:rPr>
      </w:pPr>
      <w:r>
        <w:rPr>
          <w:rFonts w:hint="eastAsia" w:ascii="宋体" w:hAnsi="宋体" w:eastAsia="宋体" w:cs="宋体"/>
          <w:kern w:val="2"/>
          <w:sz w:val="24"/>
          <w:szCs w:val="24"/>
          <w:lang w:val="en-US" w:eastAsia="zh-CN"/>
        </w:rPr>
        <w:t>五</w:t>
      </w:r>
      <w:r>
        <w:rPr>
          <w:rFonts w:hint="eastAsia" w:ascii="宋体" w:hAnsi="宋体" w:eastAsia="宋体" w:cs="宋体"/>
          <w:kern w:val="2"/>
          <w:sz w:val="24"/>
          <w:szCs w:val="24"/>
        </w:rPr>
        <w:t>、相关产业发展情况</w:t>
      </w:r>
    </w:p>
    <w:p>
      <w:pPr>
        <w:pStyle w:val="7"/>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7"/>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7"/>
        <w:spacing w:line="456" w:lineRule="auto"/>
        <w:rPr>
          <w:rFonts w:hint="eastAsia" w:ascii="宋体" w:hAnsi="宋体" w:eastAsia="宋体" w:cs="宋体"/>
          <w:b/>
          <w:bCs/>
          <w:kern w:val="2"/>
          <w:sz w:val="24"/>
          <w:szCs w:val="24"/>
        </w:rPr>
      </w:pPr>
      <w:r>
        <w:rPr>
          <w:rFonts w:hint="eastAsia" w:ascii="宋体" w:hAnsi="宋体" w:eastAsia="宋体" w:cs="宋体"/>
          <w:sz w:val="21"/>
          <w:szCs w:val="21"/>
          <w:u w:val="single"/>
        </w:rPr>
        <w:t xml:space="preserve">                                                                                             </w:t>
      </w:r>
    </w:p>
    <w:p>
      <w:pPr>
        <w:pStyle w:val="12"/>
        <w:spacing w:before="0" w:beforeAutospacing="0" w:after="0" w:afterAutospacing="0" w:line="456" w:lineRule="auto"/>
        <w:rPr>
          <w:rFonts w:hint="eastAsia" w:ascii="宋体" w:hAnsi="宋体" w:eastAsia="宋体" w:cs="宋体"/>
          <w:b/>
          <w:bCs/>
          <w:kern w:val="2"/>
          <w:sz w:val="24"/>
          <w:szCs w:val="24"/>
        </w:rPr>
      </w:pPr>
      <w:r>
        <w:rPr>
          <w:rFonts w:hint="eastAsia" w:ascii="宋体" w:hAnsi="宋体" w:eastAsia="宋体" w:cs="宋体"/>
          <w:b/>
          <w:bCs/>
          <w:kern w:val="2"/>
          <w:sz w:val="24"/>
          <w:szCs w:val="24"/>
        </w:rPr>
        <w:t>注：供应商应针对本次采购项目提供目前此类服务相关产业发展情况说明，可附相关佐证材料。</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spacing w:line="360" w:lineRule="auto"/>
        <w:outlineLvl w:val="0"/>
        <w:rPr>
          <w:rFonts w:hint="eastAsia"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市场供给情况</w:t>
      </w:r>
    </w:p>
    <w:p>
      <w:pPr>
        <w:pStyle w:val="7"/>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7"/>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7"/>
        <w:spacing w:line="456" w:lineRule="auto"/>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pStyle w:val="12"/>
        <w:spacing w:before="0" w:beforeAutospacing="0" w:after="0" w:afterAutospacing="0" w:line="456" w:lineRule="auto"/>
        <w:rPr>
          <w:rFonts w:hint="eastAsia" w:ascii="宋体" w:hAnsi="宋体" w:eastAsia="宋体" w:cs="宋体"/>
          <w:b/>
          <w:bCs/>
          <w:kern w:val="2"/>
          <w:sz w:val="24"/>
          <w:szCs w:val="24"/>
        </w:rPr>
      </w:pPr>
      <w:r>
        <w:rPr>
          <w:rFonts w:hint="eastAsia" w:ascii="宋体" w:hAnsi="宋体" w:eastAsia="宋体" w:cs="宋体"/>
          <w:b/>
          <w:bCs/>
          <w:kern w:val="2"/>
          <w:sz w:val="24"/>
          <w:szCs w:val="24"/>
        </w:rPr>
        <w:t>注：数据来源渠道可以提供相关查询网站，如为同行交流或购买第三方数据或其他方式获得的，注明情况。供应商应针对本次采购项目提供目前同类服务市场供给情况，可附上相关佐证材料。</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spacing w:line="360" w:lineRule="auto"/>
        <w:outlineLvl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七、递交征集资料登记表</w:t>
      </w:r>
    </w:p>
    <w:p>
      <w:pPr>
        <w:jc w:val="center"/>
        <w:rPr>
          <w:rFonts w:hint="eastAsia" w:ascii="宋体" w:hAnsi="宋体" w:eastAsia="宋体" w:cs="宋体"/>
          <w:b/>
          <w:bCs/>
          <w:sz w:val="36"/>
          <w:szCs w:val="40"/>
        </w:rPr>
      </w:pPr>
      <w:r>
        <w:rPr>
          <w:rFonts w:hint="eastAsia" w:ascii="宋体" w:hAnsi="宋体" w:eastAsia="宋体" w:cs="宋体"/>
          <w:b/>
          <w:bCs/>
          <w:sz w:val="36"/>
          <w:szCs w:val="40"/>
        </w:rPr>
        <w:t>递交征集资料登记表</w:t>
      </w:r>
    </w:p>
    <w:tbl>
      <w:tblPr>
        <w:tblStyle w:val="16"/>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3626"/>
        <w:gridCol w:w="2168"/>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79" w:type="pct"/>
            <w:tcBorders>
              <w:top w:val="single" w:color="auto" w:sz="12" w:space="0"/>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项目名称</w:t>
            </w:r>
          </w:p>
        </w:tc>
        <w:tc>
          <w:tcPr>
            <w:tcW w:w="4120" w:type="pct"/>
            <w:gridSpan w:val="3"/>
            <w:tcBorders>
              <w:top w:val="single" w:color="auto" w:sz="12" w:space="0"/>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项目编号</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递交日期</w:t>
            </w:r>
          </w:p>
        </w:tc>
        <w:tc>
          <w:tcPr>
            <w:tcW w:w="1163" w:type="pct"/>
            <w:tcBorders>
              <w:right w:val="single" w:color="auto" w:sz="12" w:space="0"/>
            </w:tcBorders>
            <w:vAlign w:val="center"/>
          </w:tcPr>
          <w:p>
            <w:pPr>
              <w:jc w:val="center"/>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sz w:val="24"/>
              </w:rPr>
            </w:pPr>
            <w:r>
              <w:rPr>
                <w:rFonts w:hint="eastAsia" w:ascii="宋体" w:hAnsi="宋体" w:eastAsia="宋体" w:cs="宋体"/>
                <w:b/>
                <w:bCs/>
                <w:sz w:val="24"/>
              </w:rPr>
              <w:t>递交人公司全称（注册名称）</w:t>
            </w:r>
          </w:p>
        </w:tc>
        <w:tc>
          <w:tcPr>
            <w:tcW w:w="4120" w:type="pct"/>
            <w:gridSpan w:val="3"/>
            <w:tcBorders>
              <w:right w:val="single" w:color="auto" w:sz="12" w:space="0"/>
            </w:tcBorders>
            <w:vAlign w:val="center"/>
          </w:tcPr>
          <w:p>
            <w:pPr>
              <w:jc w:val="center"/>
              <w:rPr>
                <w:rFonts w:hint="eastAsia"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统一社会</w:t>
            </w:r>
          </w:p>
          <w:p>
            <w:pPr>
              <w:jc w:val="center"/>
              <w:rPr>
                <w:rFonts w:hint="eastAsia" w:ascii="宋体" w:hAnsi="宋体" w:eastAsia="宋体" w:cs="宋体"/>
                <w:b/>
                <w:bCs/>
                <w:sz w:val="24"/>
              </w:rPr>
            </w:pPr>
            <w:r>
              <w:rPr>
                <w:rFonts w:hint="eastAsia" w:ascii="宋体" w:hAnsi="宋体" w:eastAsia="宋体" w:cs="宋体"/>
                <w:b/>
                <w:bCs/>
                <w:sz w:val="24"/>
              </w:rPr>
              <w:t>信用代码</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法定代表人姓名</w:t>
            </w:r>
          </w:p>
        </w:tc>
        <w:tc>
          <w:tcPr>
            <w:tcW w:w="1163" w:type="pct"/>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注册地址</w:t>
            </w:r>
          </w:p>
        </w:tc>
        <w:tc>
          <w:tcPr>
            <w:tcW w:w="4120" w:type="pct"/>
            <w:gridSpan w:val="3"/>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联系人姓名</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联系电话（手机）</w:t>
            </w:r>
          </w:p>
        </w:tc>
        <w:tc>
          <w:tcPr>
            <w:tcW w:w="1163" w:type="pct"/>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电子邮箱</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联系电话（固话）</w:t>
            </w:r>
          </w:p>
        </w:tc>
        <w:tc>
          <w:tcPr>
            <w:tcW w:w="1163" w:type="pct"/>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备注</w:t>
            </w:r>
          </w:p>
        </w:tc>
        <w:tc>
          <w:tcPr>
            <w:tcW w:w="4120" w:type="pct"/>
            <w:gridSpan w:val="3"/>
            <w:tcBorders>
              <w:right w:val="single" w:color="auto" w:sz="12" w:space="0"/>
            </w:tcBorders>
            <w:vAlign w:val="center"/>
          </w:tcPr>
          <w:p>
            <w:pPr>
              <w:spacing w:line="360" w:lineRule="auto"/>
              <w:jc w:val="left"/>
              <w:rPr>
                <w:rFonts w:hint="eastAsia" w:ascii="宋体" w:hAnsi="宋体" w:eastAsia="宋体" w:cs="宋体"/>
                <w:sz w:val="24"/>
              </w:rPr>
            </w:pPr>
            <w:r>
              <w:rPr>
                <w:rFonts w:hint="eastAsia" w:ascii="宋体" w:hAnsi="宋体" w:eastAsia="宋体" w:cs="宋体"/>
                <w:sz w:val="24"/>
              </w:rPr>
              <w:t>1、请认真填写以上所有资料，并保证信息的完整性和准确性</w:t>
            </w:r>
          </w:p>
          <w:p>
            <w:pPr>
              <w:spacing w:line="360" w:lineRule="auto"/>
              <w:jc w:val="left"/>
              <w:rPr>
                <w:rFonts w:hint="eastAsia" w:ascii="宋体" w:hAnsi="宋体" w:eastAsia="宋体" w:cs="宋体"/>
                <w:sz w:val="24"/>
              </w:rPr>
            </w:pPr>
            <w:r>
              <w:rPr>
                <w:rFonts w:hint="eastAsia" w:ascii="宋体" w:hAnsi="宋体" w:eastAsia="宋体" w:cs="宋体"/>
                <w:sz w:val="24"/>
              </w:rPr>
              <w:t>2、报名须盖报名公司公章。</w:t>
            </w:r>
          </w:p>
          <w:p>
            <w:pPr>
              <w:spacing w:line="360" w:lineRule="auto"/>
              <w:jc w:val="left"/>
              <w:rPr>
                <w:rFonts w:hint="eastAsia" w:ascii="宋体" w:hAnsi="宋体" w:eastAsia="宋体" w:cs="宋体"/>
                <w:sz w:val="24"/>
              </w:rPr>
            </w:pPr>
            <w:r>
              <w:rPr>
                <w:rFonts w:hint="eastAsia" w:ascii="宋体" w:hAnsi="宋体" w:eastAsia="宋体" w:cs="宋体"/>
                <w:sz w:val="24"/>
              </w:rPr>
              <w:t>3、报名表电子版须在征集截止时间前发至指定邮箱方为报名成功。</w:t>
            </w:r>
          </w:p>
          <w:p>
            <w:pPr>
              <w:pStyle w:val="2"/>
              <w:spacing w:line="360" w:lineRule="auto"/>
              <w:rPr>
                <w:rFonts w:hint="eastAsia" w:ascii="宋体" w:hAnsi="宋体" w:eastAsia="宋体" w:cs="宋体"/>
                <w:szCs w:val="24"/>
              </w:rPr>
            </w:pPr>
            <w:r>
              <w:rPr>
                <w:rFonts w:hint="eastAsia" w:ascii="宋体" w:hAnsi="宋体" w:eastAsia="宋体" w:cs="宋体"/>
                <w:szCs w:val="24"/>
              </w:rPr>
              <w:t>4、供应商需在规定时间内将需递交的资料电子版发送至指定邮箱，需提供可编辑的版本，彩页提供扫描件。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5000" w:type="pct"/>
            <w:gridSpan w:val="4"/>
            <w:tcBorders>
              <w:left w:val="single" w:color="auto" w:sz="12" w:space="0"/>
              <w:bottom w:val="single" w:color="auto" w:sz="12" w:space="0"/>
              <w:right w:val="single" w:color="auto" w:sz="12" w:space="0"/>
            </w:tcBorders>
            <w:vAlign w:val="center"/>
          </w:tcPr>
          <w:p>
            <w:pPr>
              <w:spacing w:line="360" w:lineRule="auto"/>
              <w:ind w:firstLine="3120" w:firstLineChars="1300"/>
              <w:jc w:val="left"/>
              <w:rPr>
                <w:rFonts w:hint="eastAsia" w:ascii="宋体" w:hAnsi="宋体" w:eastAsia="宋体" w:cs="宋体"/>
                <w:sz w:val="24"/>
                <w:u w:val="single"/>
              </w:rPr>
            </w:pPr>
            <w:r>
              <w:rPr>
                <w:rFonts w:hint="eastAsia" w:ascii="宋体" w:hAnsi="宋体" w:eastAsia="宋体" w:cs="宋体"/>
                <w:sz w:val="24"/>
              </w:rPr>
              <w:t>公司名称（加盖公章）：</w:t>
            </w:r>
            <w:r>
              <w:rPr>
                <w:rFonts w:hint="eastAsia" w:ascii="宋体" w:hAnsi="宋体" w:eastAsia="宋体" w:cs="宋体"/>
                <w:sz w:val="24"/>
                <w:u w:val="single"/>
              </w:rPr>
              <w:t xml:space="preserve">           </w:t>
            </w:r>
          </w:p>
          <w:p>
            <w:pPr>
              <w:spacing w:line="360" w:lineRule="auto"/>
              <w:ind w:firstLine="3120" w:firstLineChars="1300"/>
              <w:jc w:val="left"/>
              <w:rPr>
                <w:rFonts w:hint="eastAsia" w:ascii="宋体" w:hAnsi="宋体" w:eastAsia="宋体" w:cs="宋体"/>
                <w:sz w:val="24"/>
              </w:rPr>
            </w:pPr>
            <w:r>
              <w:rPr>
                <w:rFonts w:hint="eastAsia" w:ascii="宋体" w:hAnsi="宋体" w:eastAsia="宋体" w:cs="宋体"/>
                <w:sz w:val="24"/>
              </w:rPr>
              <w:t>报名时间：</w:t>
            </w:r>
            <w:r>
              <w:rPr>
                <w:rFonts w:hint="eastAsia" w:ascii="宋体" w:hAnsi="宋体" w:eastAsia="宋体" w:cs="宋体"/>
                <w:sz w:val="24"/>
                <w:lang w:val="en-US" w:eastAsia="zh-CN"/>
              </w:rPr>
              <w:t>2023</w:t>
            </w:r>
            <w:r>
              <w:rPr>
                <w:rFonts w:hint="eastAsia" w:ascii="宋体" w:hAnsi="宋体" w:eastAsia="宋体" w:cs="宋体"/>
                <w:sz w:val="24"/>
              </w:rPr>
              <w:t>年   月   日</w:t>
            </w:r>
          </w:p>
        </w:tc>
      </w:tr>
    </w:tbl>
    <w:p>
      <w:pPr>
        <w:pStyle w:val="7"/>
        <w:spacing w:line="360" w:lineRule="auto"/>
        <w:jc w:val="center"/>
        <w:rPr>
          <w:rFonts w:ascii="宋体" w:hAnsi="宋体" w:cs="宋体"/>
          <w:b/>
          <w:bCs/>
          <w:sz w:val="32"/>
          <w:szCs w:val="32"/>
        </w:rPr>
      </w:pPr>
    </w:p>
    <w:sectPr>
      <w:pgSz w:w="11906" w:h="16838"/>
      <w:pgMar w:top="1417" w:right="1134" w:bottom="1417"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ksImhkaWQiOiI5OTBiZjRiNDUwMTRiOTgwZDU1NTUwNjNiNDIzZWVjNiIsInVzZXJDb3VudCI6Mn0="/>
  </w:docVars>
  <w:rsids>
    <w:rsidRoot w:val="72DF068C"/>
    <w:rsid w:val="00096180"/>
    <w:rsid w:val="001D6DA9"/>
    <w:rsid w:val="00B320B1"/>
    <w:rsid w:val="00EB6C24"/>
    <w:rsid w:val="03AA2C07"/>
    <w:rsid w:val="03CC727B"/>
    <w:rsid w:val="04137DFA"/>
    <w:rsid w:val="06D8106A"/>
    <w:rsid w:val="077139F0"/>
    <w:rsid w:val="0F597727"/>
    <w:rsid w:val="10C019AD"/>
    <w:rsid w:val="10F17EAF"/>
    <w:rsid w:val="15EE54BD"/>
    <w:rsid w:val="1853688B"/>
    <w:rsid w:val="18C5372C"/>
    <w:rsid w:val="1E8A3D87"/>
    <w:rsid w:val="21BE0E1A"/>
    <w:rsid w:val="23EC3DD2"/>
    <w:rsid w:val="2DAD5E4C"/>
    <w:rsid w:val="2DFC155A"/>
    <w:rsid w:val="2FE377E4"/>
    <w:rsid w:val="31745E89"/>
    <w:rsid w:val="3579427A"/>
    <w:rsid w:val="38B03066"/>
    <w:rsid w:val="3B5038F7"/>
    <w:rsid w:val="3F4A5BC2"/>
    <w:rsid w:val="41D360C1"/>
    <w:rsid w:val="42471D72"/>
    <w:rsid w:val="42AB0C22"/>
    <w:rsid w:val="43A83545"/>
    <w:rsid w:val="46DF68EC"/>
    <w:rsid w:val="47AA497D"/>
    <w:rsid w:val="48A62ACD"/>
    <w:rsid w:val="499E503D"/>
    <w:rsid w:val="4A122A8B"/>
    <w:rsid w:val="4B591952"/>
    <w:rsid w:val="4B7034CB"/>
    <w:rsid w:val="4D753D98"/>
    <w:rsid w:val="50774F55"/>
    <w:rsid w:val="517353CB"/>
    <w:rsid w:val="51A227C0"/>
    <w:rsid w:val="53825368"/>
    <w:rsid w:val="55C3423B"/>
    <w:rsid w:val="5667245F"/>
    <w:rsid w:val="5DC32E6C"/>
    <w:rsid w:val="606C3347"/>
    <w:rsid w:val="66102A2C"/>
    <w:rsid w:val="66B44788"/>
    <w:rsid w:val="6747B0B1"/>
    <w:rsid w:val="69360996"/>
    <w:rsid w:val="6A892D47"/>
    <w:rsid w:val="6D6F02A6"/>
    <w:rsid w:val="6DFA77DE"/>
    <w:rsid w:val="6F855038"/>
    <w:rsid w:val="72DF068C"/>
    <w:rsid w:val="75962996"/>
    <w:rsid w:val="780C1605"/>
    <w:rsid w:val="7908638F"/>
    <w:rsid w:val="7F0A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微软雅黑" w:asciiTheme="minorHAnsi" w:hAnsiTheme="minorHAnsi" w:cstheme="minorBidi"/>
      <w:kern w:val="2"/>
      <w:sz w:val="21"/>
      <w:szCs w:val="24"/>
      <w:lang w:val="en-US" w:eastAsia="zh-CN" w:bidi="ar-SA"/>
    </w:rPr>
  </w:style>
  <w:style w:type="paragraph" w:styleId="3">
    <w:name w:val="heading 1"/>
    <w:basedOn w:val="1"/>
    <w:next w:val="1"/>
    <w:qFormat/>
    <w:uiPriority w:val="0"/>
    <w:pPr>
      <w:jc w:val="center"/>
      <w:outlineLvl w:val="0"/>
    </w:pPr>
    <w:rPr>
      <w:b/>
      <w:kern w:val="44"/>
      <w:sz w:val="36"/>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4">
    <w:name w:val="Normal Indent"/>
    <w:basedOn w:val="1"/>
    <w:next w:val="5"/>
    <w:qFormat/>
    <w:uiPriority w:val="0"/>
    <w:pPr>
      <w:widowControl/>
      <w:ind w:firstLine="420"/>
    </w:pPr>
    <w:rPr>
      <w:rFonts w:eastAsia="仿宋_GB2312"/>
      <w:sz w:val="30"/>
      <w:szCs w:val="20"/>
    </w:r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annotation text"/>
    <w:basedOn w:val="1"/>
    <w:qFormat/>
    <w:uiPriority w:val="99"/>
    <w:pPr>
      <w:jc w:val="left"/>
    </w:pPr>
  </w:style>
  <w:style w:type="paragraph" w:styleId="7">
    <w:name w:val="Body Text"/>
    <w:basedOn w:val="1"/>
    <w:next w:val="1"/>
    <w:qFormat/>
    <w:uiPriority w:val="0"/>
    <w:rPr>
      <w:sz w:val="28"/>
      <w:szCs w:val="20"/>
    </w:rPr>
  </w:style>
  <w:style w:type="paragraph" w:styleId="8">
    <w:name w:val="Body Text Indent"/>
    <w:basedOn w:val="1"/>
    <w:unhideWhenUsed/>
    <w:qFormat/>
    <w:uiPriority w:val="99"/>
    <w:pPr>
      <w:spacing w:after="120"/>
      <w:ind w:left="420" w:leftChars="200"/>
    </w:pPr>
  </w:style>
  <w:style w:type="paragraph" w:styleId="9">
    <w:name w:val="Plain Text"/>
    <w:basedOn w:val="1"/>
    <w:qFormat/>
    <w:uiPriority w:val="0"/>
    <w:rPr>
      <w:rFonts w:ascii="宋体" w:hAnsi="Courier New"/>
      <w:szCs w:val="20"/>
    </w:rPr>
  </w:style>
  <w:style w:type="paragraph" w:styleId="10">
    <w:name w:val="footer"/>
    <w:basedOn w:val="1"/>
    <w:link w:val="22"/>
    <w:qFormat/>
    <w:uiPriority w:val="0"/>
    <w:pPr>
      <w:tabs>
        <w:tab w:val="center" w:pos="4153"/>
        <w:tab w:val="right" w:pos="8306"/>
      </w:tabs>
      <w:snapToGrid w:val="0"/>
      <w:spacing w:line="240" w:lineRule="auto"/>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Body Text First Indent"/>
    <w:basedOn w:val="7"/>
    <w:unhideWhenUsed/>
    <w:qFormat/>
    <w:uiPriority w:val="99"/>
    <w:pPr>
      <w:ind w:firstLine="420" w:firstLineChars="100"/>
    </w:pPr>
  </w:style>
  <w:style w:type="paragraph" w:styleId="14">
    <w:name w:val="Body Text First Indent 2"/>
    <w:basedOn w:val="8"/>
    <w:unhideWhenUsed/>
    <w:qFormat/>
    <w:uiPriority w:val="99"/>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正文正"/>
    <w:basedOn w:val="1"/>
    <w:qFormat/>
    <w:uiPriority w:val="99"/>
    <w:pPr>
      <w:spacing w:line="560" w:lineRule="exact"/>
      <w:ind w:firstLine="561"/>
    </w:pPr>
    <w:rPr>
      <w:rFonts w:eastAsia="仿宋_GB2312"/>
      <w:sz w:val="28"/>
    </w:rPr>
  </w:style>
  <w:style w:type="character" w:customStyle="1" w:styleId="19">
    <w:name w:val="s2"/>
    <w:basedOn w:val="17"/>
    <w:qFormat/>
    <w:uiPriority w:val="0"/>
  </w:style>
  <w:style w:type="paragraph" w:customStyle="1" w:styleId="20">
    <w:name w:val="图"/>
    <w:basedOn w:val="1"/>
    <w:qFormat/>
    <w:uiPriority w:val="99"/>
    <w:pPr>
      <w:keepNext/>
      <w:adjustRightInd w:val="0"/>
      <w:spacing w:before="60" w:after="60" w:line="300" w:lineRule="auto"/>
      <w:jc w:val="center"/>
      <w:textAlignment w:val="center"/>
    </w:pPr>
    <w:rPr>
      <w:spacing w:val="20"/>
      <w:kern w:val="0"/>
      <w:sz w:val="24"/>
      <w:szCs w:val="20"/>
    </w:rPr>
  </w:style>
  <w:style w:type="character" w:customStyle="1" w:styleId="21">
    <w:name w:val="页眉 字符"/>
    <w:basedOn w:val="17"/>
    <w:link w:val="11"/>
    <w:qFormat/>
    <w:uiPriority w:val="0"/>
    <w:rPr>
      <w:rFonts w:eastAsia="微软雅黑" w:asciiTheme="minorHAnsi" w:hAnsiTheme="minorHAnsi" w:cstheme="minorBidi"/>
      <w:kern w:val="2"/>
      <w:sz w:val="18"/>
      <w:szCs w:val="18"/>
    </w:rPr>
  </w:style>
  <w:style w:type="character" w:customStyle="1" w:styleId="22">
    <w:name w:val="页脚 字符"/>
    <w:basedOn w:val="17"/>
    <w:link w:val="10"/>
    <w:qFormat/>
    <w:uiPriority w:val="0"/>
    <w:rPr>
      <w:rFonts w:eastAsia="微软雅黑" w:asciiTheme="minorHAnsi" w:hAnsiTheme="minorHAnsi" w:cstheme="minorBidi"/>
      <w:kern w:val="2"/>
      <w:sz w:val="18"/>
      <w:szCs w:val="18"/>
    </w:rPr>
  </w:style>
  <w:style w:type="character" w:customStyle="1" w:styleId="23">
    <w:name w:val="font31"/>
    <w:basedOn w:val="17"/>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924</Words>
  <Characters>933</Characters>
  <Lines>13</Lines>
  <Paragraphs>3</Paragraphs>
  <TotalTime>1</TotalTime>
  <ScaleCrop>false</ScaleCrop>
  <LinksUpToDate>false</LinksUpToDate>
  <CharactersWithSpaces>1811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2021-10-21T18:43:00Z</dcterms:created>
  <dc:creator>Kashun</dc:creator>
  <cp:lastModifiedBy>Space</cp:lastModifiedBy>
  <dcterms:modified xsi:type="dcterms:W3CDTF">2023-10-23T02:37:41Z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TemplateUUID">
    <vt:lpwstr>v1.0_mb_Ft2HuQJha5upxPHr3TR6WQ==</vt:lpwstr>
  </property>
  <property fmtid="{D5CDD505-2E9C-101B-9397-08002B2CF9AE}" pid="4" name="ICV">
    <vt:lpwstr>CB497AB9063446509A2BBF1F8984C8D9_13</vt:lpwstr>
  </property>
</Properties>
</file>